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D9D" w:rsidRPr="00487D9D" w:rsidRDefault="00487D9D" w:rsidP="00487D9D">
      <w:pPr>
        <w:widowControl w:val="0"/>
        <w:spacing w:after="0" w:line="240" w:lineRule="auto"/>
        <w:ind w:firstLine="720"/>
        <w:jc w:val="right"/>
        <w:rPr>
          <w:rFonts w:ascii="Times New Roman" w:hAnsi="Times New Roman" w:cs="Times New Roman"/>
          <w:sz w:val="28"/>
          <w:szCs w:val="28"/>
        </w:rPr>
      </w:pPr>
      <w:r w:rsidRPr="00487D9D">
        <w:rPr>
          <w:rFonts w:ascii="Times New Roman" w:hAnsi="Times New Roman" w:cs="Times New Roman"/>
          <w:sz w:val="28"/>
          <w:szCs w:val="28"/>
        </w:rPr>
        <w:t>Ф. 7-03-03</w:t>
      </w:r>
    </w:p>
    <w:p w:rsidR="00487D9D" w:rsidRPr="00487D9D" w:rsidRDefault="00487D9D" w:rsidP="00487D9D">
      <w:pPr>
        <w:widowControl w:val="0"/>
        <w:spacing w:after="0" w:line="240" w:lineRule="auto"/>
        <w:ind w:firstLine="720"/>
        <w:jc w:val="right"/>
        <w:rPr>
          <w:rFonts w:ascii="Times New Roman" w:hAnsi="Times New Roman" w:cs="Times New Roman"/>
          <w:sz w:val="28"/>
          <w:szCs w:val="28"/>
        </w:rPr>
      </w:pP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487D9D" w:rsidRDefault="00C87F7E" w:rsidP="00C87F7E">
      <w:pPr>
        <w:widowControl w:val="0"/>
        <w:spacing w:after="0" w:line="240" w:lineRule="auto"/>
        <w:ind w:firstLine="720"/>
        <w:jc w:val="center"/>
        <w:rPr>
          <w:rFonts w:ascii="Times New Roman" w:hAnsi="Times New Roman" w:cs="Times New Roman"/>
          <w:sz w:val="28"/>
          <w:szCs w:val="28"/>
          <w:lang w:val="kk-KZ"/>
        </w:rPr>
      </w:pPr>
      <w:r>
        <w:rPr>
          <w:noProof/>
        </w:rPr>
        <w:drawing>
          <wp:inline distT="0" distB="0" distL="0" distR="0">
            <wp:extent cx="2333625" cy="1524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3625" cy="1524000"/>
                    </a:xfrm>
                    <a:prstGeom prst="rect">
                      <a:avLst/>
                    </a:prstGeom>
                    <a:solidFill>
                      <a:srgbClr val="FFFFFF"/>
                    </a:solidFill>
                    <a:ln>
                      <a:noFill/>
                    </a:ln>
                  </pic:spPr>
                </pic:pic>
              </a:graphicData>
            </a:graphic>
          </wp:inline>
        </w:drawing>
      </w: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9A2DAE" w:rsidRDefault="00C87F7E" w:rsidP="00487D9D">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Кыдырова Ж.Ш., </w:t>
      </w:r>
      <w:r w:rsidR="009A2DAE">
        <w:rPr>
          <w:rFonts w:ascii="Times New Roman" w:hAnsi="Times New Roman" w:cs="Times New Roman"/>
          <w:sz w:val="28"/>
          <w:szCs w:val="28"/>
          <w:lang w:val="kk-KZ" w:eastAsia="ko-KR"/>
        </w:rPr>
        <w:t>Молдагазиева Г.М., Тулеева А.Ж.</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sz w:val="28"/>
          <w:szCs w:val="28"/>
          <w:lang w:val="kk-KZ"/>
        </w:rPr>
        <w:t>5В051100- «Маркетинг»</w:t>
      </w:r>
      <w:r w:rsidRPr="00487D9D">
        <w:rPr>
          <w:rFonts w:ascii="Times New Roman" w:hAnsi="Times New Roman" w:cs="Times New Roman"/>
          <w:bCs/>
          <w:sz w:val="28"/>
          <w:szCs w:val="28"/>
          <w:lang w:val="kk-KZ"/>
        </w:rPr>
        <w:t xml:space="preserve"> мамандығы студенттері үшін </w:t>
      </w: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bCs/>
          <w:sz w:val="28"/>
          <w:szCs w:val="28"/>
          <w:lang w:val="kk-KZ"/>
        </w:rPr>
        <w:t xml:space="preserve">оқу іс-тәжірибе өту бойынша </w:t>
      </w: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r w:rsidRPr="00487D9D">
        <w:rPr>
          <w:rFonts w:ascii="Times New Roman" w:hAnsi="Times New Roman" w:cs="Times New Roman"/>
          <w:bCs/>
          <w:caps/>
          <w:sz w:val="28"/>
          <w:szCs w:val="28"/>
          <w:lang w:val="kk-KZ"/>
        </w:rPr>
        <w:t>әдістемелік нұсқау</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C87F7E" w:rsidP="00487D9D">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noProof/>
          <w:sz w:val="28"/>
          <w:szCs w:val="28"/>
        </w:rPr>
        <w:drawing>
          <wp:inline distT="0" distB="0" distL="0" distR="0">
            <wp:extent cx="5404485" cy="3575685"/>
            <wp:effectExtent l="0" t="0" r="5715" b="5715"/>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4485" cy="3575685"/>
                    </a:xfrm>
                    <a:prstGeom prst="rect">
                      <a:avLst/>
                    </a:prstGeom>
                    <a:noFill/>
                    <a:ln>
                      <a:noFill/>
                    </a:ln>
                  </pic:spPr>
                </pic:pic>
              </a:graphicData>
            </a:graphic>
          </wp:inline>
        </w:drawing>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w:t>
      </w:r>
      <w:r w:rsidR="00C87F7E">
        <w:rPr>
          <w:rFonts w:ascii="Times New Roman" w:hAnsi="Times New Roman" w:cs="Times New Roman"/>
          <w:sz w:val="28"/>
          <w:szCs w:val="28"/>
          <w:lang w:val="kk-KZ"/>
        </w:rPr>
        <w:t>8</w:t>
      </w:r>
      <w:r w:rsidRPr="00487D9D">
        <w:rPr>
          <w:rFonts w:ascii="Times New Roman" w:hAnsi="Times New Roman" w:cs="Times New Roman"/>
          <w:sz w:val="28"/>
          <w:szCs w:val="28"/>
          <w:lang w:val="kk-KZ"/>
        </w:rPr>
        <w:t>ж.</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4"/>
          <w:szCs w:val="24"/>
          <w:lang w:val="kk-KZ"/>
        </w:rPr>
      </w:pPr>
      <w:r w:rsidRPr="00487D9D">
        <w:rPr>
          <w:rFonts w:ascii="Times New Roman" w:hAnsi="Times New Roman" w:cs="Times New Roman"/>
          <w:bCs/>
          <w:caps/>
          <w:sz w:val="24"/>
          <w:szCs w:val="24"/>
          <w:lang w:val="kk-KZ"/>
        </w:rPr>
        <w:t>Қазақстан республикасы білім және ғылым Министрлігі</w:t>
      </w: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bCs/>
          <w:sz w:val="28"/>
          <w:szCs w:val="28"/>
          <w:lang w:val="kk-KZ"/>
        </w:rPr>
        <w:t>М.Әуезов атындағы Оңтүстік Қазақстан Мемлекеттік университеті</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r w:rsidRPr="00487D9D">
        <w:rPr>
          <w:rFonts w:ascii="Times New Roman" w:hAnsi="Times New Roman" w:cs="Times New Roman"/>
          <w:sz w:val="28"/>
          <w:szCs w:val="28"/>
          <w:lang w:val="kk-KZ"/>
        </w:rPr>
        <w:t xml:space="preserve"> «Менеджмент және маркетинг» кафедрасы</w:t>
      </w: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7A5732" w:rsidRDefault="00487D9D" w:rsidP="00487D9D">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Кыдырова Ж.Ш., </w:t>
      </w:r>
      <w:r w:rsidR="009A2DAE">
        <w:rPr>
          <w:rFonts w:ascii="Times New Roman" w:hAnsi="Times New Roman" w:cs="Times New Roman"/>
          <w:sz w:val="28"/>
          <w:szCs w:val="28"/>
          <w:lang w:val="kk-KZ" w:eastAsia="ko-KR"/>
        </w:rPr>
        <w:t xml:space="preserve">Молдагазиева Г.М., </w:t>
      </w:r>
      <w:r w:rsidRPr="007A5732">
        <w:rPr>
          <w:rFonts w:ascii="Times New Roman" w:hAnsi="Times New Roman" w:cs="Times New Roman"/>
          <w:sz w:val="28"/>
          <w:szCs w:val="28"/>
          <w:lang w:val="kk-KZ" w:eastAsia="ko-KR"/>
        </w:rPr>
        <w:t>Тулеева А.Ж.</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sz w:val="28"/>
          <w:szCs w:val="28"/>
          <w:lang w:val="kk-KZ"/>
        </w:rPr>
        <w:t>5В051100- «Маркетинг»</w:t>
      </w:r>
      <w:r w:rsidRPr="00487D9D">
        <w:rPr>
          <w:rFonts w:ascii="Times New Roman" w:hAnsi="Times New Roman" w:cs="Times New Roman"/>
          <w:bCs/>
          <w:sz w:val="28"/>
          <w:szCs w:val="28"/>
          <w:lang w:val="kk-KZ"/>
        </w:rPr>
        <w:t xml:space="preserve"> мамандығы студенттері үшін </w:t>
      </w: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bCs/>
          <w:sz w:val="28"/>
          <w:szCs w:val="28"/>
          <w:lang w:val="kk-KZ"/>
        </w:rPr>
        <w:t xml:space="preserve">оқу іс-тәжірибе өту бойынша </w:t>
      </w: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r w:rsidRPr="00487D9D">
        <w:rPr>
          <w:rFonts w:ascii="Times New Roman" w:hAnsi="Times New Roman" w:cs="Times New Roman"/>
          <w:bCs/>
          <w:caps/>
          <w:sz w:val="28"/>
          <w:szCs w:val="28"/>
          <w:lang w:val="kk-KZ"/>
        </w:rPr>
        <w:t>әдістемелік нұсқау</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Default="00487D9D" w:rsidP="00487D9D">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w:t>
      </w:r>
      <w:r w:rsidR="00C87F7E">
        <w:rPr>
          <w:rFonts w:ascii="Times New Roman" w:hAnsi="Times New Roman" w:cs="Times New Roman"/>
          <w:sz w:val="28"/>
          <w:szCs w:val="28"/>
          <w:lang w:val="kk-KZ"/>
        </w:rPr>
        <w:t>8</w:t>
      </w:r>
      <w:r w:rsidRPr="00487D9D">
        <w:rPr>
          <w:rFonts w:ascii="Times New Roman" w:hAnsi="Times New Roman" w:cs="Times New Roman"/>
          <w:sz w:val="28"/>
          <w:szCs w:val="28"/>
          <w:lang w:val="kk-KZ"/>
        </w:rPr>
        <w:t xml:space="preserve"> ж.</w:t>
      </w:r>
    </w:p>
    <w:p w:rsidR="00C87F7E" w:rsidRPr="00487D9D" w:rsidRDefault="00C87F7E"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r w:rsidRPr="00487D9D">
        <w:rPr>
          <w:rFonts w:ascii="Times New Roman" w:hAnsi="Times New Roman" w:cs="Times New Roman"/>
          <w:sz w:val="28"/>
          <w:szCs w:val="28"/>
          <w:lang w:val="kk-KZ" w:eastAsia="ko-KR"/>
        </w:rPr>
        <w:lastRenderedPageBreak/>
        <w:t>УДК 005 (083.13)</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r w:rsidRPr="00487D9D">
        <w:rPr>
          <w:rFonts w:ascii="Times New Roman" w:hAnsi="Times New Roman" w:cs="Times New Roman"/>
          <w:sz w:val="28"/>
          <w:szCs w:val="28"/>
          <w:lang w:val="kk-KZ"/>
        </w:rPr>
        <w:t>ББК 65.050.9(2)2</w:t>
      </w: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r w:rsidRPr="00487D9D">
        <w:rPr>
          <w:rFonts w:ascii="Times New Roman" w:hAnsi="Times New Roman" w:cs="Times New Roman"/>
          <w:sz w:val="28"/>
          <w:szCs w:val="28"/>
          <w:lang w:val="kk-KZ"/>
        </w:rPr>
        <w:t xml:space="preserve">Құрастырғандар: </w:t>
      </w:r>
      <w:r w:rsidRPr="007A5732">
        <w:rPr>
          <w:rFonts w:ascii="Times New Roman" w:hAnsi="Times New Roman" w:cs="Times New Roman"/>
          <w:sz w:val="28"/>
          <w:szCs w:val="28"/>
          <w:lang w:val="kk-KZ"/>
        </w:rPr>
        <w:t>э.ғ.к., доцент Қ</w:t>
      </w:r>
      <w:r w:rsidRPr="007A5732">
        <w:rPr>
          <w:rFonts w:ascii="Times New Roman" w:hAnsi="Times New Roman" w:cs="Times New Roman"/>
          <w:sz w:val="28"/>
          <w:szCs w:val="28"/>
          <w:lang w:val="kk-KZ" w:eastAsia="ko-KR"/>
        </w:rPr>
        <w:t xml:space="preserve">ыдырова Ж.Ш., </w:t>
      </w:r>
      <w:r w:rsidR="009A2DAE" w:rsidRPr="007A5732">
        <w:rPr>
          <w:rFonts w:ascii="Times New Roman" w:hAnsi="Times New Roman" w:cs="Times New Roman"/>
          <w:sz w:val="28"/>
          <w:szCs w:val="28"/>
          <w:lang w:val="kk-KZ"/>
        </w:rPr>
        <w:t xml:space="preserve">э.ғ.к., доцент </w:t>
      </w:r>
      <w:r w:rsidR="00911B36">
        <w:rPr>
          <w:rFonts w:ascii="Times New Roman" w:hAnsi="Times New Roman" w:cs="Times New Roman"/>
          <w:sz w:val="28"/>
          <w:szCs w:val="28"/>
          <w:lang w:val="kk-KZ"/>
        </w:rPr>
        <w:t xml:space="preserve">Молдагазиева Г.М., </w:t>
      </w:r>
      <w:bookmarkStart w:id="0" w:name="_GoBack"/>
      <w:bookmarkEnd w:id="0"/>
      <w:r w:rsidRPr="007A5732">
        <w:rPr>
          <w:rFonts w:ascii="Times New Roman" w:hAnsi="Times New Roman" w:cs="Times New Roman"/>
          <w:sz w:val="28"/>
          <w:szCs w:val="28"/>
          <w:lang w:val="kk-KZ" w:eastAsia="ko-KR"/>
        </w:rPr>
        <w:t>магистр, аға оқытушы Тулеева А.Ж.</w:t>
      </w:r>
      <w:r w:rsidR="003D563B" w:rsidRPr="003D563B">
        <w:rPr>
          <w:rFonts w:ascii="Times New Roman" w:hAnsi="Times New Roman" w:cs="Times New Roman"/>
          <w:sz w:val="28"/>
          <w:szCs w:val="28"/>
          <w:lang w:val="kk-KZ" w:eastAsia="ko-KR"/>
        </w:rPr>
        <w:t xml:space="preserve"> </w:t>
      </w:r>
      <w:r w:rsidRPr="00487D9D">
        <w:rPr>
          <w:rFonts w:ascii="Times New Roman" w:hAnsi="Times New Roman" w:cs="Times New Roman"/>
          <w:sz w:val="28"/>
          <w:szCs w:val="28"/>
          <w:lang w:val="kk-KZ"/>
        </w:rPr>
        <w:t>5В051100- «Маркетинг»</w:t>
      </w:r>
      <w:r w:rsidRPr="00487D9D">
        <w:rPr>
          <w:rFonts w:ascii="Times New Roman" w:hAnsi="Times New Roman" w:cs="Times New Roman"/>
          <w:bCs/>
          <w:sz w:val="28"/>
          <w:szCs w:val="28"/>
          <w:lang w:val="kk-KZ"/>
        </w:rPr>
        <w:t xml:space="preserve"> мамандығы студенттері үшін </w:t>
      </w:r>
      <w:r w:rsidRPr="007A5732">
        <w:rPr>
          <w:rFonts w:ascii="Times New Roman" w:hAnsi="Times New Roman" w:cs="Times New Roman"/>
          <w:bCs/>
          <w:sz w:val="28"/>
          <w:szCs w:val="28"/>
          <w:lang w:val="kk-KZ"/>
        </w:rPr>
        <w:t>оқу</w:t>
      </w:r>
      <w:r w:rsidRPr="00487D9D">
        <w:rPr>
          <w:rFonts w:ascii="Times New Roman" w:hAnsi="Times New Roman" w:cs="Times New Roman"/>
          <w:bCs/>
          <w:sz w:val="28"/>
          <w:szCs w:val="28"/>
          <w:lang w:val="kk-KZ"/>
        </w:rPr>
        <w:t xml:space="preserve"> іс-тәжірибе өту бойынша әдістемелік нұсқау</w:t>
      </w:r>
      <w:r w:rsidRPr="00487D9D">
        <w:rPr>
          <w:rFonts w:ascii="Times New Roman" w:hAnsi="Times New Roman" w:cs="Times New Roman"/>
          <w:sz w:val="28"/>
          <w:szCs w:val="28"/>
          <w:lang w:val="kk-KZ"/>
        </w:rPr>
        <w:t>. Шымкент М.Әуезов атындағы ОҚМУ, 201</w:t>
      </w:r>
      <w:r w:rsidR="00C87F7E">
        <w:rPr>
          <w:rFonts w:ascii="Times New Roman" w:hAnsi="Times New Roman" w:cs="Times New Roman"/>
          <w:sz w:val="28"/>
          <w:szCs w:val="28"/>
          <w:lang w:val="kk-KZ"/>
        </w:rPr>
        <w:t>8</w:t>
      </w:r>
      <w:r>
        <w:rPr>
          <w:rFonts w:ascii="Times New Roman" w:hAnsi="Times New Roman" w:cs="Times New Roman"/>
          <w:sz w:val="28"/>
          <w:szCs w:val="28"/>
          <w:lang w:val="kk-KZ"/>
        </w:rPr>
        <w:t xml:space="preserve"> ж., </w:t>
      </w:r>
      <w:r w:rsidRPr="009D5BB3">
        <w:rPr>
          <w:rFonts w:ascii="Times New Roman" w:hAnsi="Times New Roman" w:cs="Times New Roman"/>
          <w:sz w:val="28"/>
          <w:szCs w:val="28"/>
          <w:lang w:val="kk-KZ"/>
        </w:rPr>
        <w:t>28 б.</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eastAsia="ko-KR"/>
        </w:rPr>
      </w:pPr>
      <w:r w:rsidRPr="00487D9D">
        <w:rPr>
          <w:rFonts w:ascii="Times New Roman" w:hAnsi="Times New Roman" w:cs="Times New Roman"/>
          <w:bCs/>
          <w:sz w:val="28"/>
          <w:szCs w:val="28"/>
          <w:lang w:val="kk-KZ"/>
        </w:rPr>
        <w:t xml:space="preserve">Әдістемелік нұсқаулар </w:t>
      </w:r>
      <w:r w:rsidRPr="00487D9D">
        <w:rPr>
          <w:rFonts w:ascii="Times New Roman" w:hAnsi="Times New Roman" w:cs="Times New Roman"/>
          <w:sz w:val="28"/>
          <w:szCs w:val="28"/>
          <w:lang w:val="kk-KZ" w:eastAsia="ko-KR"/>
        </w:rPr>
        <w:t xml:space="preserve">ОҚМУ СМЖ ПР 7.05-2016. Процедура. Студенттердің кәсіби іс-тәжірибесін ұйымдастыру және өткізу. талаптарына сәйкес құрастырылған. </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eastAsia="ko-KR"/>
        </w:rPr>
      </w:pPr>
      <w:r w:rsidRPr="00487D9D">
        <w:rPr>
          <w:rFonts w:ascii="Times New Roman" w:hAnsi="Times New Roman" w:cs="Times New Roman"/>
          <w:bCs/>
          <w:sz w:val="28"/>
          <w:szCs w:val="28"/>
          <w:lang w:val="kk-KZ"/>
        </w:rPr>
        <w:t>Әдістемелік нұсқаулар</w:t>
      </w:r>
      <w:r w:rsidRPr="00487D9D">
        <w:rPr>
          <w:rFonts w:ascii="Times New Roman" w:hAnsi="Times New Roman" w:cs="Times New Roman"/>
          <w:sz w:val="28"/>
          <w:szCs w:val="28"/>
          <w:lang w:val="kk-KZ" w:eastAsia="ko-KR"/>
        </w:rPr>
        <w:t xml:space="preserve"> кәсіби дайындаудың оқу жоспарына және мамандардың біліктілік сипаттамасына сәйкес құрастырылған, кәсіби дайындықты ұйымдастыруға бірыңғай кешендік ұстанымды, студенттерді оқытудың жүйелілігін, үздіксіздігін қамтамасыз етеді.</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r w:rsidRPr="00487D9D">
        <w:rPr>
          <w:rFonts w:ascii="Times New Roman" w:hAnsi="Times New Roman" w:cs="Times New Roman"/>
          <w:sz w:val="28"/>
          <w:szCs w:val="28"/>
          <w:lang w:val="kk-KZ" w:eastAsia="ko-KR"/>
        </w:rPr>
        <w:t xml:space="preserve">Рецензент: </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eastAsia="ko-KR"/>
        </w:rPr>
      </w:pPr>
      <w:r w:rsidRPr="00487D9D">
        <w:rPr>
          <w:rFonts w:ascii="Times New Roman" w:hAnsi="Times New Roman" w:cs="Times New Roman"/>
          <w:sz w:val="28"/>
          <w:szCs w:val="28"/>
          <w:lang w:val="kk-KZ" w:eastAsia="ko-KR"/>
        </w:rPr>
        <w:t xml:space="preserve">Абдикеримова Г.И. – э.ғ.к., доцент, </w:t>
      </w:r>
      <w:r w:rsidRPr="00487D9D">
        <w:rPr>
          <w:rFonts w:ascii="Times New Roman" w:hAnsi="Times New Roman" w:cs="Times New Roman"/>
          <w:sz w:val="28"/>
          <w:szCs w:val="28"/>
          <w:lang w:val="kk-KZ"/>
        </w:rPr>
        <w:t>М.Әуезов атындағы ОҚМУ</w:t>
      </w:r>
      <w:r w:rsidRPr="00487D9D">
        <w:rPr>
          <w:rFonts w:ascii="Times New Roman" w:hAnsi="Times New Roman" w:cs="Times New Roman"/>
          <w:sz w:val="28"/>
          <w:szCs w:val="28"/>
          <w:lang w:val="kk-KZ" w:eastAsia="ko-KR"/>
        </w:rPr>
        <w:t>, «Экономика»  кафедрасы.</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eastAsia="ko-KR"/>
        </w:rPr>
      </w:pP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p>
    <w:p w:rsidR="00C87F7E" w:rsidRPr="00B62DEA" w:rsidRDefault="00C87F7E" w:rsidP="00C87F7E">
      <w:pPr>
        <w:widowControl w:val="0"/>
        <w:spacing w:after="0" w:line="240" w:lineRule="auto"/>
        <w:ind w:firstLine="720"/>
        <w:jc w:val="both"/>
        <w:rPr>
          <w:rFonts w:ascii="Times New Roman" w:hAnsi="Times New Roman" w:cs="Times New Roman"/>
          <w:sz w:val="28"/>
          <w:szCs w:val="28"/>
          <w:lang w:val="kk-KZ" w:eastAsia="ko-KR"/>
        </w:rPr>
      </w:pPr>
      <w:r w:rsidRPr="00B62DEA">
        <w:rPr>
          <w:rFonts w:ascii="Times New Roman" w:hAnsi="Times New Roman" w:cs="Times New Roman"/>
          <w:sz w:val="28"/>
          <w:szCs w:val="28"/>
          <w:lang w:val="kk-KZ"/>
        </w:rPr>
        <w:t>«Менеджмент және маркетинг» кафедрасы мәжілісінде қаралды (№ ___ 20__ жылғы хаттама),  Басқару және бизнес жоғары мектебінің әдістемелік қамтамасыз етудің инновациялық технологиялары жөніндегі Комитеттің кеңесінде талқыланып, («___» _________ )№ ___ хаттамасымен жариялануға ұсынылды.</w:t>
      </w:r>
      <w:r w:rsidRPr="00B62DEA">
        <w:rPr>
          <w:rFonts w:ascii="Times New Roman" w:hAnsi="Times New Roman" w:cs="Times New Roman"/>
          <w:sz w:val="28"/>
          <w:szCs w:val="28"/>
          <w:lang w:val="kk-KZ"/>
        </w:rPr>
        <w:br/>
      </w:r>
    </w:p>
    <w:p w:rsidR="00C87F7E" w:rsidRPr="007A5732" w:rsidRDefault="00C87F7E" w:rsidP="00C87F7E">
      <w:pPr>
        <w:widowControl w:val="0"/>
        <w:spacing w:after="0" w:line="240" w:lineRule="auto"/>
        <w:ind w:firstLine="720"/>
        <w:jc w:val="both"/>
        <w:rPr>
          <w:rFonts w:ascii="Times New Roman" w:hAnsi="Times New Roman" w:cs="Times New Roman"/>
          <w:sz w:val="28"/>
          <w:szCs w:val="28"/>
          <w:lang w:val="kk-KZ"/>
        </w:rPr>
      </w:pPr>
    </w:p>
    <w:p w:rsidR="00C87F7E" w:rsidRPr="007A5732" w:rsidRDefault="00C87F7E" w:rsidP="00C87F7E">
      <w:pPr>
        <w:widowControl w:val="0"/>
        <w:spacing w:after="0" w:line="240" w:lineRule="auto"/>
        <w:ind w:firstLine="720"/>
        <w:jc w:val="both"/>
        <w:rPr>
          <w:rFonts w:ascii="Times New Roman" w:hAnsi="Times New Roman" w:cs="Times New Roman"/>
          <w:sz w:val="28"/>
          <w:szCs w:val="28"/>
          <w:lang w:val="kk-KZ"/>
        </w:rPr>
      </w:pPr>
    </w:p>
    <w:p w:rsidR="00C87F7E" w:rsidRPr="007A5732" w:rsidRDefault="00C87F7E" w:rsidP="00C87F7E">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xml:space="preserve"> Оқу әдістемелік кеңесі баспаға ұсынған, хаттама №</w:t>
      </w:r>
      <w:r>
        <w:rPr>
          <w:rFonts w:ascii="Times New Roman" w:hAnsi="Times New Roman" w:cs="Times New Roman"/>
          <w:sz w:val="28"/>
          <w:szCs w:val="28"/>
          <w:lang w:val="kk-KZ" w:eastAsia="ko-KR"/>
        </w:rPr>
        <w:t xml:space="preserve"> ___ «____» ______________ 2018</w:t>
      </w:r>
      <w:r w:rsidRPr="007A5732">
        <w:rPr>
          <w:rFonts w:ascii="Times New Roman" w:hAnsi="Times New Roman" w:cs="Times New Roman"/>
          <w:sz w:val="28"/>
          <w:szCs w:val="28"/>
          <w:lang w:val="kk-KZ" w:eastAsia="ko-KR"/>
        </w:rPr>
        <w:t>ж.</w:t>
      </w: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Default="00C87F7E" w:rsidP="00C87F7E">
      <w:pPr>
        <w:widowControl w:val="0"/>
        <w:spacing w:after="0" w:line="240" w:lineRule="auto"/>
        <w:ind w:firstLine="720"/>
        <w:rPr>
          <w:rFonts w:ascii="Times New Roman" w:hAnsi="Times New Roman" w:cs="Times New Roman"/>
          <w:sz w:val="28"/>
          <w:szCs w:val="28"/>
          <w:lang w:val="kk-KZ" w:eastAsia="ko-KR"/>
        </w:rPr>
      </w:pPr>
    </w:p>
    <w:p w:rsidR="00494ECA" w:rsidRPr="007A5732" w:rsidRDefault="00494ECA" w:rsidP="00C87F7E">
      <w:pPr>
        <w:widowControl w:val="0"/>
        <w:spacing w:after="0" w:line="240" w:lineRule="auto"/>
        <w:ind w:firstLine="720"/>
        <w:rPr>
          <w:rFonts w:ascii="Times New Roman" w:hAnsi="Times New Roman" w:cs="Times New Roman"/>
          <w:sz w:val="28"/>
          <w:szCs w:val="28"/>
          <w:lang w:val="kk-KZ" w:eastAsia="ko-KR"/>
        </w:rPr>
      </w:pP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BD5248" w:rsidRDefault="00C87F7E" w:rsidP="00C87F7E">
      <w:pPr>
        <w:widowControl w:val="0"/>
        <w:spacing w:after="0" w:line="240" w:lineRule="auto"/>
        <w:rPr>
          <w:rFonts w:ascii="Times New Roman" w:hAnsi="Times New Roman" w:cs="Times New Roman"/>
          <w:sz w:val="24"/>
          <w:szCs w:val="24"/>
          <w:lang w:val="kk-KZ" w:eastAsia="ko-KR"/>
        </w:rPr>
      </w:pPr>
      <w:r w:rsidRPr="00BD5248">
        <w:rPr>
          <w:rFonts w:ascii="Times New Roman" w:hAnsi="Times New Roman" w:cs="Times New Roman"/>
          <w:sz w:val="24"/>
          <w:szCs w:val="24"/>
          <w:lang w:val="kk-KZ" w:eastAsia="ko-KR"/>
        </w:rPr>
        <w:t xml:space="preserve">© </w:t>
      </w:r>
      <w:r w:rsidRPr="00BD5248">
        <w:rPr>
          <w:rFonts w:ascii="Times New Roman" w:hAnsi="Times New Roman" w:cs="Times New Roman"/>
          <w:bCs/>
          <w:sz w:val="24"/>
          <w:szCs w:val="24"/>
          <w:lang w:val="kk-KZ"/>
        </w:rPr>
        <w:t>М.Әуезов атындағы Оңтүстік Қазақстан Мемлекеттік университеті</w:t>
      </w:r>
      <w:r w:rsidRPr="00BD5248">
        <w:rPr>
          <w:rFonts w:ascii="Times New Roman" w:hAnsi="Times New Roman" w:cs="Times New Roman"/>
          <w:sz w:val="24"/>
          <w:szCs w:val="24"/>
          <w:lang w:val="kk-KZ" w:eastAsia="ko-KR"/>
        </w:rPr>
        <w:t>, 2018</w:t>
      </w:r>
    </w:p>
    <w:p w:rsidR="00C87F7E" w:rsidRPr="00BD5248" w:rsidRDefault="00C87F7E" w:rsidP="00C87F7E">
      <w:pPr>
        <w:widowControl w:val="0"/>
        <w:spacing w:after="0" w:line="240" w:lineRule="auto"/>
        <w:ind w:firstLine="720"/>
        <w:jc w:val="both"/>
        <w:rPr>
          <w:rFonts w:ascii="Times New Roman" w:hAnsi="Times New Roman" w:cs="Times New Roman"/>
          <w:sz w:val="24"/>
          <w:szCs w:val="24"/>
          <w:lang w:val="kk-KZ" w:eastAsia="ko-KR"/>
        </w:rPr>
      </w:pPr>
      <w:r w:rsidRPr="00BD5248">
        <w:rPr>
          <w:rFonts w:ascii="Times New Roman" w:hAnsi="Times New Roman" w:cs="Times New Roman"/>
          <w:sz w:val="24"/>
          <w:szCs w:val="24"/>
          <w:lang w:val="kk-KZ" w:eastAsia="ko-KR"/>
        </w:rPr>
        <w:t>Шағаруға жауапты Тулеева А.Ж. ______________</w:t>
      </w: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p>
    <w:p w:rsidR="00DB1184" w:rsidRPr="00DB1184" w:rsidRDefault="00DB1184" w:rsidP="00DB1184">
      <w:pPr>
        <w:widowControl w:val="0"/>
        <w:spacing w:after="0" w:line="240" w:lineRule="auto"/>
        <w:ind w:firstLine="720"/>
        <w:jc w:val="center"/>
        <w:rPr>
          <w:rFonts w:ascii="Times New Roman" w:hAnsi="Times New Roman" w:cs="Times New Roman"/>
          <w:bCs/>
          <w:sz w:val="28"/>
          <w:szCs w:val="28"/>
          <w:lang w:val="kk-KZ"/>
        </w:rPr>
      </w:pPr>
      <w:r w:rsidRPr="00DB1184">
        <w:rPr>
          <w:rFonts w:ascii="Times New Roman" w:hAnsi="Times New Roman" w:cs="Times New Roman"/>
          <w:bCs/>
          <w:sz w:val="28"/>
          <w:szCs w:val="28"/>
          <w:lang w:val="kk-KZ"/>
        </w:rPr>
        <w:lastRenderedPageBreak/>
        <w:t xml:space="preserve">Мазмұны </w:t>
      </w:r>
    </w:p>
    <w:tbl>
      <w:tblPr>
        <w:tblW w:w="0" w:type="auto"/>
        <w:tblLook w:val="01E0"/>
      </w:tblPr>
      <w:tblGrid>
        <w:gridCol w:w="9179"/>
        <w:gridCol w:w="675"/>
      </w:tblGrid>
      <w:tr w:rsidR="00553C2B" w:rsidRPr="00553C2B" w:rsidTr="00553C2B">
        <w:tc>
          <w:tcPr>
            <w:tcW w:w="9180"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Кіріспе</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6</w:t>
            </w:r>
          </w:p>
        </w:tc>
      </w:tr>
      <w:tr w:rsidR="00553C2B" w:rsidRPr="00553C2B" w:rsidTr="00553C2B">
        <w:tc>
          <w:tcPr>
            <w:tcW w:w="9180" w:type="dxa"/>
          </w:tcPr>
          <w:p w:rsidR="00DB1184" w:rsidRPr="00553C2B" w:rsidRDefault="00C87F7E" w:rsidP="00DB1184">
            <w:pPr>
              <w:pStyle w:val="a7"/>
              <w:widowControl w:val="0"/>
              <w:numPr>
                <w:ilvl w:val="0"/>
                <w:numId w:val="1"/>
              </w:numPr>
              <w:ind w:left="0"/>
              <w:jc w:val="both"/>
              <w:rPr>
                <w:sz w:val="28"/>
                <w:szCs w:val="28"/>
                <w:lang w:val="kk-KZ"/>
              </w:rPr>
            </w:pPr>
            <w:r w:rsidRPr="00553C2B">
              <w:rPr>
                <w:sz w:val="28"/>
                <w:szCs w:val="28"/>
                <w:lang w:val="kk-KZ"/>
              </w:rPr>
              <w:t xml:space="preserve">1 </w:t>
            </w:r>
            <w:r w:rsidR="00DB1184" w:rsidRPr="00553C2B">
              <w:rPr>
                <w:sz w:val="28"/>
                <w:szCs w:val="28"/>
                <w:lang w:val="kk-KZ"/>
              </w:rPr>
              <w:t>Біліктілік пен лауазымдар тізбесі</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7</w:t>
            </w:r>
          </w:p>
        </w:tc>
      </w:tr>
      <w:tr w:rsidR="00553C2B" w:rsidRPr="00553C2B" w:rsidTr="00553C2B">
        <w:tc>
          <w:tcPr>
            <w:tcW w:w="9180" w:type="dxa"/>
          </w:tcPr>
          <w:p w:rsidR="00DB1184" w:rsidRPr="00553C2B" w:rsidRDefault="00DB1184" w:rsidP="00C87F7E">
            <w:pPr>
              <w:pStyle w:val="1"/>
              <w:keepNext w:val="0"/>
              <w:widowControl w:val="0"/>
              <w:numPr>
                <w:ilvl w:val="0"/>
                <w:numId w:val="1"/>
              </w:numPr>
              <w:tabs>
                <w:tab w:val="left" w:pos="284"/>
              </w:tabs>
              <w:ind w:left="0" w:firstLine="142"/>
              <w:jc w:val="both"/>
              <w:rPr>
                <w:b w:val="0"/>
                <w:sz w:val="28"/>
                <w:szCs w:val="28"/>
                <w:lang w:val="kk-KZ"/>
              </w:rPr>
            </w:pPr>
            <w:r w:rsidRPr="00553C2B">
              <w:rPr>
                <w:b w:val="0"/>
                <w:sz w:val="28"/>
                <w:szCs w:val="28"/>
                <w:lang w:val="kk-KZ"/>
              </w:rPr>
              <w:t>5В051100 - «Маркетинг»мамандығы бойынша бакалаврдың біліктілік сипаттамасы</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 7</w:t>
            </w:r>
          </w:p>
          <w:p w:rsidR="00DB1184" w:rsidRPr="00553C2B" w:rsidRDefault="00DB1184" w:rsidP="00DB1184">
            <w:pPr>
              <w:widowControl w:val="0"/>
              <w:spacing w:after="0" w:line="240" w:lineRule="auto"/>
              <w:jc w:val="both"/>
              <w:rPr>
                <w:rFonts w:ascii="Times New Roman" w:hAnsi="Times New Roman" w:cs="Times New Roman"/>
                <w:sz w:val="28"/>
                <w:szCs w:val="28"/>
                <w:lang w:val="kk-KZ"/>
              </w:rPr>
            </w:pPr>
          </w:p>
        </w:tc>
      </w:tr>
      <w:tr w:rsidR="00553C2B" w:rsidRPr="00553C2B" w:rsidTr="00553C2B">
        <w:tc>
          <w:tcPr>
            <w:tcW w:w="9180" w:type="dxa"/>
          </w:tcPr>
          <w:p w:rsidR="00DB1184" w:rsidRPr="00553C2B" w:rsidRDefault="00C87F7E" w:rsidP="00DB1184">
            <w:pPr>
              <w:pStyle w:val="1"/>
              <w:keepNext w:val="0"/>
              <w:widowControl w:val="0"/>
              <w:numPr>
                <w:ilvl w:val="0"/>
                <w:numId w:val="2"/>
              </w:numPr>
              <w:ind w:left="0"/>
              <w:jc w:val="both"/>
              <w:rPr>
                <w:b w:val="0"/>
                <w:sz w:val="28"/>
                <w:szCs w:val="28"/>
                <w:lang w:val="kk-KZ"/>
              </w:rPr>
            </w:pPr>
            <w:r w:rsidRPr="00553C2B">
              <w:rPr>
                <w:b w:val="0"/>
                <w:sz w:val="28"/>
                <w:szCs w:val="28"/>
                <w:lang w:val="kk-KZ"/>
              </w:rPr>
              <w:t xml:space="preserve">3 </w:t>
            </w:r>
            <w:r w:rsidR="00DB1184" w:rsidRPr="00553C2B">
              <w:rPr>
                <w:b w:val="0"/>
                <w:sz w:val="28"/>
                <w:szCs w:val="28"/>
                <w:lang w:val="kk-KZ"/>
              </w:rPr>
              <w:t>5В051100 «Маркетинг» мамандығы бойынша бакалаврдың басты міндеттеріне қойылатын талаптар</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  8</w:t>
            </w:r>
          </w:p>
        </w:tc>
      </w:tr>
      <w:tr w:rsidR="00553C2B" w:rsidRPr="00553C2B" w:rsidTr="00553C2B">
        <w:tc>
          <w:tcPr>
            <w:tcW w:w="9180" w:type="dxa"/>
          </w:tcPr>
          <w:p w:rsidR="00DB1184" w:rsidRPr="00553C2B" w:rsidRDefault="00C87F7E" w:rsidP="00DB1184">
            <w:pPr>
              <w:pStyle w:val="2"/>
              <w:shd w:val="clear" w:color="auto" w:fill="auto"/>
              <w:tabs>
                <w:tab w:val="left" w:pos="709"/>
              </w:tabs>
              <w:spacing w:before="0" w:line="240" w:lineRule="auto"/>
              <w:ind w:firstLine="0"/>
              <w:rPr>
                <w:sz w:val="28"/>
                <w:szCs w:val="28"/>
                <w:lang w:val="kk-KZ"/>
              </w:rPr>
            </w:pPr>
            <w:r w:rsidRPr="00553C2B">
              <w:rPr>
                <w:sz w:val="28"/>
                <w:szCs w:val="28"/>
                <w:lang w:val="kk-KZ"/>
              </w:rPr>
              <w:t xml:space="preserve">4 </w:t>
            </w:r>
            <w:r w:rsidR="00DB1184" w:rsidRPr="00553C2B">
              <w:rPr>
                <w:sz w:val="28"/>
                <w:szCs w:val="28"/>
              </w:rPr>
              <w:t>Кәсіби құзіреттеріне қойылатын талаптар</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10</w:t>
            </w:r>
          </w:p>
        </w:tc>
      </w:tr>
      <w:tr w:rsidR="00553C2B" w:rsidRPr="00553C2B" w:rsidTr="00553C2B">
        <w:tc>
          <w:tcPr>
            <w:tcW w:w="9180" w:type="dxa"/>
          </w:tcPr>
          <w:p w:rsidR="00DB1184" w:rsidRPr="00553C2B" w:rsidRDefault="00C87F7E" w:rsidP="00DB1184">
            <w:pPr>
              <w:widowControl w:val="0"/>
              <w:tabs>
                <w:tab w:val="left" w:pos="709"/>
              </w:tabs>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5 </w:t>
            </w:r>
            <w:r w:rsidR="00DB1184" w:rsidRPr="00553C2B">
              <w:rPr>
                <w:rFonts w:ascii="Times New Roman" w:hAnsi="Times New Roman" w:cs="Times New Roman"/>
                <w:sz w:val="28"/>
                <w:szCs w:val="28"/>
                <w:lang w:val="kk-KZ"/>
              </w:rPr>
              <w:t>5В051100 «Маркетинг»</w:t>
            </w:r>
            <w:r w:rsidR="00DB1184" w:rsidRPr="00553C2B">
              <w:rPr>
                <w:rFonts w:ascii="Times New Roman" w:hAnsi="Times New Roman" w:cs="Times New Roman"/>
                <w:spacing w:val="-4"/>
                <w:sz w:val="28"/>
                <w:szCs w:val="28"/>
                <w:lang w:val="kk-KZ"/>
              </w:rPr>
              <w:t xml:space="preserve">мамандығы бойынша </w:t>
            </w:r>
            <w:r w:rsidR="00DB1184" w:rsidRPr="00553C2B">
              <w:rPr>
                <w:rFonts w:ascii="Times New Roman" w:hAnsi="Times New Roman" w:cs="Times New Roman"/>
                <w:sz w:val="28"/>
                <w:szCs w:val="28"/>
                <w:lang w:val="kk-KZ"/>
              </w:rPr>
              <w:t>іс-тәжірибе түрлері</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11</w:t>
            </w:r>
          </w:p>
        </w:tc>
      </w:tr>
      <w:tr w:rsidR="00553C2B" w:rsidRPr="00553C2B" w:rsidTr="00553C2B">
        <w:tc>
          <w:tcPr>
            <w:tcW w:w="9180" w:type="dxa"/>
          </w:tcPr>
          <w:p w:rsidR="00DB1184" w:rsidRPr="00553C2B" w:rsidRDefault="00C87F7E" w:rsidP="003D563B">
            <w:pPr>
              <w:widowControl w:val="0"/>
              <w:numPr>
                <w:ilvl w:val="0"/>
                <w:numId w:val="2"/>
              </w:numPr>
              <w:autoSpaceDE w:val="0"/>
              <w:autoSpaceDN w:val="0"/>
              <w:spacing w:after="0" w:line="240" w:lineRule="auto"/>
              <w:ind w:left="0"/>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6 </w:t>
            </w:r>
            <w:r w:rsidR="00DF2789" w:rsidRPr="00553C2B">
              <w:rPr>
                <w:rFonts w:ascii="Times New Roman" w:hAnsi="Times New Roman" w:cs="Times New Roman"/>
                <w:sz w:val="28"/>
                <w:szCs w:val="28"/>
                <w:lang w:val="kk-KZ"/>
              </w:rPr>
              <w:t xml:space="preserve">Оқу  </w:t>
            </w:r>
            <w:r w:rsidR="00DB1184" w:rsidRPr="00553C2B">
              <w:rPr>
                <w:rFonts w:ascii="Times New Roman" w:hAnsi="Times New Roman" w:cs="Times New Roman"/>
                <w:sz w:val="28"/>
                <w:szCs w:val="28"/>
                <w:lang w:val="kk-KZ"/>
              </w:rPr>
              <w:t>іс-тәжірибе мақсаты, міндеттері</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11</w:t>
            </w:r>
          </w:p>
        </w:tc>
      </w:tr>
      <w:tr w:rsidR="00553C2B" w:rsidRPr="00553C2B" w:rsidTr="00553C2B">
        <w:tc>
          <w:tcPr>
            <w:tcW w:w="9180" w:type="dxa"/>
          </w:tcPr>
          <w:p w:rsidR="00DB1184" w:rsidRPr="00553C2B" w:rsidRDefault="00C87F7E" w:rsidP="00DB1184">
            <w:pPr>
              <w:widowControl w:val="0"/>
              <w:numPr>
                <w:ilvl w:val="0"/>
                <w:numId w:val="2"/>
              </w:numPr>
              <w:autoSpaceDE w:val="0"/>
              <w:autoSpaceDN w:val="0"/>
              <w:spacing w:after="0" w:line="240" w:lineRule="auto"/>
              <w:ind w:left="0"/>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7 </w:t>
            </w:r>
            <w:r w:rsidR="00DB1184" w:rsidRPr="00553C2B">
              <w:rPr>
                <w:rFonts w:ascii="Times New Roman" w:hAnsi="Times New Roman" w:cs="Times New Roman"/>
                <w:sz w:val="28"/>
                <w:szCs w:val="28"/>
                <w:lang w:val="kk-KZ"/>
              </w:rPr>
              <w:t xml:space="preserve"> Іс-тәжірибенің мазмұны, өту тәртібі және жеке тапсырма</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w:t>
            </w:r>
            <w:r w:rsidR="00624047">
              <w:rPr>
                <w:rFonts w:ascii="Times New Roman" w:hAnsi="Times New Roman" w:cs="Times New Roman"/>
                <w:sz w:val="28"/>
                <w:szCs w:val="28"/>
                <w:lang w:val="kk-KZ"/>
              </w:rPr>
              <w:t>1</w:t>
            </w:r>
          </w:p>
        </w:tc>
      </w:tr>
      <w:tr w:rsidR="00553C2B" w:rsidRPr="00553C2B" w:rsidTr="00553C2B">
        <w:tc>
          <w:tcPr>
            <w:tcW w:w="9180" w:type="dxa"/>
          </w:tcPr>
          <w:p w:rsidR="00DB1184" w:rsidRPr="00553C2B" w:rsidRDefault="00C87F7E" w:rsidP="00DB1184">
            <w:pPr>
              <w:widowControl w:val="0"/>
              <w:numPr>
                <w:ilvl w:val="0"/>
                <w:numId w:val="2"/>
              </w:numPr>
              <w:autoSpaceDE w:val="0"/>
              <w:autoSpaceDN w:val="0"/>
              <w:spacing w:after="0" w:line="240" w:lineRule="auto"/>
              <w:ind w:left="0"/>
              <w:jc w:val="both"/>
              <w:rPr>
                <w:rFonts w:ascii="Times New Roman" w:hAnsi="Times New Roman" w:cs="Times New Roman"/>
                <w:bCs/>
                <w:sz w:val="28"/>
                <w:szCs w:val="28"/>
                <w:lang w:val="kk-KZ"/>
              </w:rPr>
            </w:pPr>
            <w:r w:rsidRPr="00553C2B">
              <w:rPr>
                <w:rFonts w:ascii="Times New Roman" w:hAnsi="Times New Roman" w:cs="Times New Roman"/>
                <w:bCs/>
                <w:sz w:val="28"/>
                <w:szCs w:val="28"/>
                <w:lang w:val="kk-KZ"/>
              </w:rPr>
              <w:t xml:space="preserve">8 </w:t>
            </w:r>
            <w:r w:rsidR="00DB1184" w:rsidRPr="00553C2B">
              <w:rPr>
                <w:rFonts w:ascii="Times New Roman" w:hAnsi="Times New Roman" w:cs="Times New Roman"/>
                <w:bCs/>
                <w:sz w:val="28"/>
                <w:szCs w:val="28"/>
                <w:lang w:val="kk-KZ"/>
              </w:rPr>
              <w:t xml:space="preserve">Есеп беру құрылымы және тәртібі </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13</w:t>
            </w:r>
          </w:p>
        </w:tc>
      </w:tr>
      <w:tr w:rsidR="00553C2B" w:rsidRPr="00553C2B" w:rsidTr="00553C2B">
        <w:tc>
          <w:tcPr>
            <w:tcW w:w="9180" w:type="dxa"/>
          </w:tcPr>
          <w:p w:rsidR="00C87F7E" w:rsidRPr="00553C2B" w:rsidRDefault="00C87F7E" w:rsidP="00DB1184">
            <w:pPr>
              <w:widowControl w:val="0"/>
              <w:spacing w:after="0" w:line="240" w:lineRule="auto"/>
              <w:jc w:val="both"/>
              <w:rPr>
                <w:rFonts w:ascii="Times New Roman" w:hAnsi="Times New Roman" w:cs="Times New Roman"/>
                <w:bCs/>
                <w:sz w:val="28"/>
                <w:szCs w:val="28"/>
                <w:lang w:val="kk-KZ"/>
              </w:rPr>
            </w:pPr>
            <w:r w:rsidRPr="00553C2B">
              <w:rPr>
                <w:rFonts w:ascii="Times New Roman" w:hAnsi="Times New Roman" w:cs="Times New Roman"/>
                <w:bCs/>
                <w:sz w:val="28"/>
                <w:szCs w:val="28"/>
                <w:lang w:val="kk-KZ"/>
              </w:rPr>
              <w:t>9 Білім алушылардың і- тәжірибесін  бағалау өлшемдері</w:t>
            </w:r>
          </w:p>
        </w:tc>
        <w:tc>
          <w:tcPr>
            <w:tcW w:w="675" w:type="dxa"/>
          </w:tcPr>
          <w:p w:rsidR="00C87F7E" w:rsidRPr="00553C2B" w:rsidRDefault="00553C2B"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17</w:t>
            </w:r>
          </w:p>
        </w:tc>
      </w:tr>
      <w:tr w:rsidR="00553C2B" w:rsidRPr="00553C2B" w:rsidTr="00553C2B">
        <w:tc>
          <w:tcPr>
            <w:tcW w:w="9180" w:type="dxa"/>
          </w:tcPr>
          <w:p w:rsidR="00DB1184" w:rsidRPr="00553C2B" w:rsidRDefault="00DB1184" w:rsidP="00DB1184">
            <w:pPr>
              <w:widowControl w:val="0"/>
              <w:spacing w:after="0" w:line="240" w:lineRule="auto"/>
              <w:jc w:val="both"/>
              <w:rPr>
                <w:rFonts w:ascii="Times New Roman" w:hAnsi="Times New Roman" w:cs="Times New Roman"/>
                <w:bCs/>
                <w:sz w:val="28"/>
                <w:szCs w:val="28"/>
                <w:lang w:val="kk-KZ"/>
              </w:rPr>
            </w:pPr>
            <w:r w:rsidRPr="00553C2B">
              <w:rPr>
                <w:rFonts w:ascii="Times New Roman" w:hAnsi="Times New Roman" w:cs="Times New Roman"/>
                <w:bCs/>
                <w:sz w:val="28"/>
                <w:szCs w:val="28"/>
                <w:lang w:val="kk-KZ"/>
              </w:rPr>
              <w:t xml:space="preserve">Қорытынды </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w:t>
            </w:r>
            <w:r w:rsidR="00624047">
              <w:rPr>
                <w:rFonts w:ascii="Times New Roman" w:hAnsi="Times New Roman" w:cs="Times New Roman"/>
                <w:sz w:val="28"/>
                <w:szCs w:val="28"/>
                <w:lang w:val="kk-KZ"/>
              </w:rPr>
              <w:t>8</w:t>
            </w:r>
          </w:p>
        </w:tc>
      </w:tr>
      <w:tr w:rsidR="00553C2B" w:rsidRPr="00553C2B" w:rsidTr="00553C2B">
        <w:tc>
          <w:tcPr>
            <w:tcW w:w="9180" w:type="dxa"/>
          </w:tcPr>
          <w:p w:rsidR="00DB1184" w:rsidRPr="00553C2B" w:rsidRDefault="00DB1184" w:rsidP="00DB1184">
            <w:pPr>
              <w:widowControl w:val="0"/>
              <w:spacing w:after="0" w:line="240" w:lineRule="auto"/>
              <w:rPr>
                <w:rFonts w:ascii="Times New Roman" w:hAnsi="Times New Roman" w:cs="Times New Roman"/>
                <w:bCs/>
                <w:sz w:val="28"/>
                <w:szCs w:val="28"/>
                <w:lang w:val="kk-KZ"/>
              </w:rPr>
            </w:pPr>
            <w:r w:rsidRPr="00553C2B">
              <w:rPr>
                <w:rFonts w:ascii="Times New Roman" w:hAnsi="Times New Roman" w:cs="Times New Roman"/>
                <w:bCs/>
                <w:sz w:val="28"/>
                <w:szCs w:val="28"/>
                <w:lang w:val="kk-KZ"/>
              </w:rPr>
              <w:t>Ұсынылған әдебиеттер тізімі</w:t>
            </w:r>
          </w:p>
        </w:tc>
        <w:tc>
          <w:tcPr>
            <w:tcW w:w="675" w:type="dxa"/>
          </w:tcPr>
          <w:p w:rsidR="00DB1184" w:rsidRPr="00553C2B" w:rsidRDefault="00624047" w:rsidP="00DB1184">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553C2B" w:rsidRPr="00553C2B" w:rsidTr="00553C2B">
        <w:tc>
          <w:tcPr>
            <w:tcW w:w="9180"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Қосымшалар </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2</w:t>
            </w:r>
            <w:r w:rsidR="00624047">
              <w:rPr>
                <w:rFonts w:ascii="Times New Roman" w:hAnsi="Times New Roman" w:cs="Times New Roman"/>
                <w:sz w:val="28"/>
                <w:szCs w:val="28"/>
                <w:lang w:val="kk-KZ"/>
              </w:rPr>
              <w:t>0</w:t>
            </w:r>
          </w:p>
        </w:tc>
      </w:tr>
    </w:tbl>
    <w:p w:rsidR="00DB1184" w:rsidRPr="00C03418" w:rsidRDefault="00DB1184" w:rsidP="00DB1184">
      <w:pPr>
        <w:widowControl w:val="0"/>
        <w:ind w:firstLine="720"/>
        <w:jc w:val="center"/>
        <w:rPr>
          <w:bCs/>
          <w:sz w:val="28"/>
          <w:szCs w:val="28"/>
          <w:lang w:val="kk-KZ"/>
        </w:rPr>
      </w:pPr>
    </w:p>
    <w:p w:rsidR="00DB1184" w:rsidRDefault="00DB1184"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en-US"/>
        </w:rPr>
      </w:pPr>
    </w:p>
    <w:p w:rsidR="00DF2789" w:rsidRPr="00DF2789" w:rsidRDefault="00DF2789" w:rsidP="00654F29">
      <w:pPr>
        <w:widowControl w:val="0"/>
        <w:spacing w:after="0" w:line="240" w:lineRule="auto"/>
        <w:ind w:firstLine="567"/>
        <w:jc w:val="center"/>
        <w:rPr>
          <w:rFonts w:ascii="Times New Roman" w:hAnsi="Times New Roman" w:cs="Times New Roman"/>
          <w:bCs/>
          <w:sz w:val="28"/>
          <w:szCs w:val="28"/>
          <w:lang w:val="kk-KZ"/>
        </w:rPr>
      </w:pPr>
      <w:r w:rsidRPr="00DF2789">
        <w:rPr>
          <w:rFonts w:ascii="Times New Roman" w:hAnsi="Times New Roman" w:cs="Times New Roman"/>
          <w:bCs/>
          <w:sz w:val="28"/>
          <w:szCs w:val="28"/>
          <w:lang w:val="kk-KZ"/>
        </w:rPr>
        <w:lastRenderedPageBreak/>
        <w:t>Кіріспе</w:t>
      </w:r>
    </w:p>
    <w:p w:rsidR="00B25B5A" w:rsidRPr="008C4D04" w:rsidRDefault="00B25B5A" w:rsidP="00654F29">
      <w:pPr>
        <w:widowControl w:val="0"/>
        <w:spacing w:after="0" w:line="240" w:lineRule="auto"/>
        <w:ind w:firstLine="567"/>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 xml:space="preserve">Іс-тәжірибе оқу үрдісінің ажырамас құрамдас бөлігі және экономикалық бейіндегі студентерді тәжірибелік дайындаудың ажырамас элементі болып табылады. </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мақсаты - болашақ кәсіптік қызметтегі заманауи әдістерді, ұйымдастыру формаларын және еңбек құралдарын үйрену, жұмыстарды орындауда дербес шешімдер қабылдау үшін кәсіби дағдылар мен алған білімді қалыптастыру, өз білімін жүйелі түрде жаңартып отыру және оларды шығармашылық тұрғыда қолдану.</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Әрбір мамандық немесе мамандану бойынша іс-тәжірибенің барлық түрлері, олардың формалары, ұзақтығы және уақыты оқу бағдарламасында анықталады.Кіші курстарда студенттердің  іс-тәжірибе міндеттерінің бірі - тиісті саланың жаппай мамандықтарынан кәсіптік мамандықты  меңгеруі.</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Кәсіпкерлік дағдыларды меңгеру үшін барлық деңгейдегі білім алушылар мен білім берудің барлық түрлері М.Әуезов атындағы ОҚМУ Бизнес-мектебінің (бизнес-жоспарлау, стартап жасау, ұйымдастырушылық-құқықтық мәселелер және т.б.) курстарын меңгеруі тиіс;</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Стартап жобасын жасау үшін мұғалімнің жетекшілігімен 5-6 студенттің тобы ұйымдастырылуы керек. Бұл бастауыш жобалар мен бизнес-жоспарларды әзірлеу үшін ПОҚ және білім алушылардың  екеуін де ынталандырады;</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нәтижелеріне сүйене отырып, білім алушы инновацилық технологиялар, жоғары еңбек өнімділікті, өндірістің тиімділігі мен пайдалылығын арттыруға әсер тигізетін әдістер мен  инновацияларды дайындап, ұсынуы тиіс,  яғни стартап жобаларын жасау;</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ҒЖ  және ӘК  проректоры, факультеттер мен жоғары мектеп декандары, кафедра меңгерушілері стартап жобаларының бастапқы қаржыландыру көздерін табуға көмектесуге тырысады (бизнесмендер, кәсіпорындар, ұйымдар, түрлі қорлар мен байқаулар, банктер, қаржыландыр</w:t>
      </w:r>
      <w:r>
        <w:rPr>
          <w:rFonts w:ascii="Times New Roman" w:hAnsi="Times New Roman" w:cs="Times New Roman"/>
          <w:sz w:val="28"/>
          <w:szCs w:val="28"/>
          <w:lang w:val="kk-KZ"/>
        </w:rPr>
        <w:t>ылған ғылыми жобалар және т.б.).</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Мамандықтың жұмыс оқу жоспарындағы негізгі және кәсіби пәндердің жүйелілігі іс-тәжірибенің түрлерімен тығыз байланысты болуы керек, кейінгі іс-тәжірибе түрлерінің мақсаттары мен тапсырмаларына сәйкес келуі керек.</w:t>
      </w:r>
    </w:p>
    <w:p w:rsidR="00B25B5A" w:rsidRPr="008C4D04" w:rsidRDefault="00654F29" w:rsidP="00B25B5A">
      <w:pPr>
        <w:widowControl w:val="0"/>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І</w:t>
      </w:r>
      <w:r w:rsidR="00B25B5A" w:rsidRPr="008C4D04">
        <w:rPr>
          <w:rFonts w:ascii="Times New Roman" w:hAnsi="Times New Roman" w:cs="Times New Roman"/>
          <w:sz w:val="28"/>
          <w:szCs w:val="28"/>
          <w:lang w:val="kk-KZ"/>
        </w:rPr>
        <w:t>с-тәжірибе студентті оның еңбекке дайындығы тұрғысынан бағалауы, өзінің білімі мен қабілеттеріне деген сенімділігін арттыруы, өндіріске немесе ұжымға бейімделу мерзімін қысқартуы тиіс.</w:t>
      </w:r>
    </w:p>
    <w:p w:rsidR="00B25B5A" w:rsidRPr="008C4D04" w:rsidRDefault="00B25B5A" w:rsidP="00B25B5A">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w:t>
      </w:r>
      <w:r w:rsidR="007D7B43" w:rsidRPr="005C2DAF">
        <w:rPr>
          <w:rFonts w:ascii="Times New Roman" w:hAnsi="Times New Roman" w:cs="Times New Roman"/>
          <w:sz w:val="28"/>
          <w:szCs w:val="28"/>
          <w:lang w:val="kk-KZ"/>
        </w:rPr>
        <w:t>Қазақстан Республикасында әрекет ететін мемлекеттік кәсіпорындар мен ұйымдарда да, әртүрлі коммерциялық құрылымдарда да (ЖШС, АҚ, холдингтерде және т.б.) өткізілуі мүмкін.</w:t>
      </w:r>
    </w:p>
    <w:p w:rsidR="00654F29" w:rsidRDefault="00654F29" w:rsidP="00654F29">
      <w:pPr>
        <w:spacing w:after="0" w:line="240" w:lineRule="auto"/>
        <w:ind w:right="-143" w:firstLine="708"/>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 жоспарына сәйкес, 5В051100 «Маркетинг» мамандығының </w:t>
      </w:r>
      <w:r w:rsidR="003D563B">
        <w:rPr>
          <w:rFonts w:ascii="Times New Roman" w:hAnsi="Times New Roman" w:cs="Times New Roman"/>
          <w:sz w:val="28"/>
          <w:szCs w:val="28"/>
          <w:lang w:val="kk-KZ"/>
        </w:rPr>
        <w:t xml:space="preserve">оқу </w:t>
      </w:r>
      <w:r w:rsidRPr="00E11F06">
        <w:rPr>
          <w:rFonts w:ascii="Times New Roman" w:hAnsi="Times New Roman" w:cs="Times New Roman"/>
          <w:sz w:val="28"/>
          <w:szCs w:val="28"/>
          <w:lang w:val="kk-KZ"/>
        </w:rPr>
        <w:t>іс-тәжірибесі</w:t>
      </w:r>
      <w:r>
        <w:rPr>
          <w:rFonts w:ascii="Times New Roman" w:hAnsi="Times New Roman" w:cs="Times New Roman"/>
          <w:sz w:val="28"/>
          <w:szCs w:val="28"/>
          <w:lang w:val="kk-KZ"/>
        </w:rPr>
        <w:t xml:space="preserve"> 1</w:t>
      </w:r>
      <w:r w:rsidRPr="00E11F06">
        <w:rPr>
          <w:rFonts w:ascii="Times New Roman" w:hAnsi="Times New Roman" w:cs="Times New Roman"/>
          <w:sz w:val="28"/>
          <w:szCs w:val="28"/>
          <w:lang w:val="kk-KZ"/>
        </w:rPr>
        <w:t>апта ішінде</w:t>
      </w:r>
      <w:r>
        <w:rPr>
          <w:rFonts w:ascii="Times New Roman" w:hAnsi="Times New Roman" w:cs="Times New Roman"/>
          <w:sz w:val="28"/>
          <w:szCs w:val="28"/>
          <w:lang w:val="kk-KZ"/>
        </w:rPr>
        <w:t xml:space="preserve"> 1 </w:t>
      </w:r>
      <w:r w:rsidRPr="00E11F06">
        <w:rPr>
          <w:rFonts w:ascii="Times New Roman" w:hAnsi="Times New Roman" w:cs="Times New Roman"/>
          <w:sz w:val="28"/>
          <w:szCs w:val="28"/>
          <w:lang w:val="kk-KZ"/>
        </w:rPr>
        <w:t>курстан кейін өткізіледі. Іс-тәж</w:t>
      </w:r>
      <w:r>
        <w:rPr>
          <w:rFonts w:ascii="Times New Roman" w:hAnsi="Times New Roman" w:cs="Times New Roman"/>
          <w:sz w:val="28"/>
          <w:szCs w:val="28"/>
          <w:lang w:val="kk-KZ"/>
        </w:rPr>
        <w:t>ірибені ұйымдастыруды «Менеджмент және маркетинг</w:t>
      </w:r>
      <w:r w:rsidRPr="00E11F06">
        <w:rPr>
          <w:rFonts w:ascii="Times New Roman" w:hAnsi="Times New Roman" w:cs="Times New Roman"/>
          <w:sz w:val="28"/>
          <w:szCs w:val="28"/>
          <w:lang w:val="kk-KZ"/>
        </w:rPr>
        <w:t>» кафедрасының меңгерушісі басқарады. Әдістемелік қамтамасыз ету кафедрадағы  іс-тәжірибені жүргізу үшін жауапты оқытушы тағайындалады.</w:t>
      </w:r>
    </w:p>
    <w:p w:rsidR="00654F29" w:rsidRDefault="00654F29" w:rsidP="00654F29">
      <w:pPr>
        <w:spacing w:after="0" w:line="240" w:lineRule="auto"/>
        <w:ind w:right="-143" w:firstLine="708"/>
        <w:contextualSpacing/>
        <w:jc w:val="both"/>
        <w:rPr>
          <w:rFonts w:ascii="Times New Roman" w:hAnsi="Times New Roman" w:cs="Times New Roman"/>
          <w:sz w:val="28"/>
          <w:szCs w:val="28"/>
          <w:lang w:val="kk-KZ"/>
        </w:rPr>
      </w:pPr>
    </w:p>
    <w:p w:rsidR="003D563B" w:rsidRDefault="003D563B" w:rsidP="00654F29">
      <w:pPr>
        <w:spacing w:after="0" w:line="240" w:lineRule="auto"/>
        <w:ind w:right="-143" w:firstLine="708"/>
        <w:contextualSpacing/>
        <w:jc w:val="both"/>
        <w:rPr>
          <w:rFonts w:ascii="Times New Roman" w:hAnsi="Times New Roman" w:cs="Times New Roman"/>
          <w:sz w:val="28"/>
          <w:szCs w:val="28"/>
          <w:lang w:val="kk-KZ"/>
        </w:rPr>
      </w:pPr>
    </w:p>
    <w:p w:rsidR="00B25B5A" w:rsidRPr="00864A51" w:rsidRDefault="00B25B5A" w:rsidP="00B25B5A">
      <w:pPr>
        <w:widowControl w:val="0"/>
        <w:spacing w:after="0" w:line="240" w:lineRule="auto"/>
        <w:ind w:firstLine="720"/>
        <w:jc w:val="both"/>
        <w:rPr>
          <w:rFonts w:ascii="Times New Roman" w:hAnsi="Times New Roman" w:cs="Times New Roman"/>
          <w:b/>
          <w:i/>
          <w:sz w:val="28"/>
          <w:szCs w:val="28"/>
          <w:lang w:val="kk-KZ"/>
        </w:rPr>
      </w:pPr>
      <w:r w:rsidRPr="00864A51">
        <w:rPr>
          <w:rFonts w:ascii="Times New Roman" w:hAnsi="Times New Roman" w:cs="Times New Roman"/>
          <w:b/>
          <w:i/>
          <w:sz w:val="28"/>
          <w:szCs w:val="28"/>
          <w:lang w:val="kk-KZ"/>
        </w:rPr>
        <w:lastRenderedPageBreak/>
        <w:t xml:space="preserve">1 </w:t>
      </w:r>
      <w:bookmarkStart w:id="1" w:name="bookmark1"/>
      <w:r w:rsidRPr="00864A51">
        <w:rPr>
          <w:rFonts w:ascii="Times New Roman" w:hAnsi="Times New Roman" w:cs="Times New Roman"/>
          <w:b/>
          <w:i/>
          <w:sz w:val="28"/>
          <w:szCs w:val="28"/>
          <w:lang w:val="kk-KZ"/>
        </w:rPr>
        <w:t>Біліктілік пен лауазымдар тізбесі</w:t>
      </w:r>
      <w:bookmarkEnd w:id="1"/>
    </w:p>
    <w:p w:rsidR="00B25B5A" w:rsidRPr="00B25B5A" w:rsidRDefault="00B25B5A" w:rsidP="00B25B5A">
      <w:pPr>
        <w:pStyle w:val="11"/>
        <w:shd w:val="clear" w:color="auto" w:fill="auto"/>
        <w:spacing w:after="0" w:line="240" w:lineRule="auto"/>
        <w:rPr>
          <w:rFonts w:ascii="Times New Roman" w:hAnsi="Times New Roman" w:cs="Times New Roman"/>
          <w:sz w:val="28"/>
          <w:szCs w:val="28"/>
          <w:lang w:val="kk-KZ"/>
        </w:rPr>
      </w:pPr>
      <w:r w:rsidRPr="00B25B5A">
        <w:rPr>
          <w:rFonts w:ascii="Times New Roman" w:hAnsi="Times New Roman" w:cs="Times New Roman"/>
          <w:sz w:val="28"/>
          <w:szCs w:val="28"/>
          <w:lang w:val="kk-KZ"/>
        </w:rPr>
        <w:t>5В051100 - «Маркетинг»мамандығының түлегіне - 5В051100 «Маркетинг» мамандығы бойынша экономика және бизнес бакалавры академиялық дәрежесі беріледі.</w:t>
      </w:r>
    </w:p>
    <w:p w:rsidR="00B25B5A" w:rsidRPr="00B25B5A" w:rsidRDefault="00B25B5A" w:rsidP="00B25B5A">
      <w:pPr>
        <w:pStyle w:val="11"/>
        <w:shd w:val="clear" w:color="auto" w:fill="auto"/>
        <w:spacing w:after="0" w:line="240" w:lineRule="auto"/>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Біліктілік пен лауазымдар Қазақстан Республикасы Индустрия және сауда министрлігінің техникалық реттеу жэне метрология комитетінің 2009 жылғы 20 наурыздағы 131-од бұйрығымен бекітілген және қолданыска енгізілген Қазақстан Республикасының жоғарғы және жоғарғы оқу орнынан кейінгі білім беру мамандықтарының мемлекеттік классификаторына сай. </w:t>
      </w:r>
    </w:p>
    <w:p w:rsidR="00B25B5A" w:rsidRPr="00B25B5A" w:rsidRDefault="00B25B5A" w:rsidP="00B25B5A">
      <w:pPr>
        <w:spacing w:after="0" w:line="240" w:lineRule="auto"/>
        <w:ind w:firstLine="360"/>
        <w:jc w:val="both"/>
        <w:rPr>
          <w:rFonts w:ascii="Times New Roman" w:hAnsi="Times New Roman" w:cs="Times New Roman"/>
          <w:color w:val="000000"/>
          <w:sz w:val="28"/>
          <w:szCs w:val="28"/>
          <w:lang w:val="kk-KZ"/>
        </w:rPr>
      </w:pPr>
      <w:r w:rsidRPr="00B25B5A">
        <w:rPr>
          <w:rFonts w:ascii="Times New Roman" w:hAnsi="Times New Roman" w:cs="Times New Roman"/>
          <w:sz w:val="28"/>
          <w:szCs w:val="28"/>
          <w:lang w:val="kk-KZ"/>
        </w:rPr>
        <w:t xml:space="preserve">     Лауазымдар: маркетинг бойынша менеджер</w:t>
      </w:r>
      <w:r w:rsidRPr="00B25B5A">
        <w:rPr>
          <w:rFonts w:ascii="Times New Roman" w:hAnsi="Times New Roman" w:cs="Times New Roman"/>
          <w:color w:val="000000"/>
          <w:spacing w:val="-1"/>
          <w:sz w:val="28"/>
          <w:szCs w:val="28"/>
          <w:lang w:val="kk-KZ"/>
        </w:rPr>
        <w:t>; жарнама бойынша менеджер; сату бойынша менеджер; қоғаммен байланыстар бойынша менеджер</w:t>
      </w:r>
      <w:r w:rsidRPr="00B25B5A">
        <w:rPr>
          <w:rFonts w:ascii="Times New Roman" w:hAnsi="Times New Roman" w:cs="Times New Roman"/>
          <w:color w:val="000000"/>
          <w:spacing w:val="2"/>
          <w:sz w:val="28"/>
          <w:szCs w:val="28"/>
          <w:lang w:val="kk-KZ"/>
        </w:rPr>
        <w:t xml:space="preserve">; сауда бойынша менеджер; бренд-менеджер; логистика бойынша менеджер; эксперт-менеджер; сапа бойынша </w:t>
      </w:r>
      <w:r w:rsidRPr="00B25B5A">
        <w:rPr>
          <w:rFonts w:ascii="Times New Roman" w:hAnsi="Times New Roman" w:cs="Times New Roman"/>
          <w:color w:val="000000"/>
          <w:sz w:val="28"/>
          <w:szCs w:val="28"/>
          <w:lang w:val="kk-KZ"/>
        </w:rPr>
        <w:t>менеджер; менеджер-тауартанушы.</w:t>
      </w:r>
    </w:p>
    <w:p w:rsidR="00B25B5A" w:rsidRPr="00B25B5A" w:rsidRDefault="00B25B5A" w:rsidP="00B25B5A">
      <w:pPr>
        <w:pStyle w:val="1"/>
        <w:keepNext w:val="0"/>
        <w:widowControl w:val="0"/>
        <w:ind w:firstLine="720"/>
        <w:jc w:val="both"/>
        <w:rPr>
          <w:b w:val="0"/>
          <w:sz w:val="28"/>
          <w:szCs w:val="28"/>
          <w:lang w:val="kk-KZ"/>
        </w:rPr>
      </w:pPr>
      <w:bookmarkStart w:id="2" w:name="_Toc337556922"/>
    </w:p>
    <w:p w:rsidR="00B25B5A" w:rsidRPr="00864A51" w:rsidRDefault="00B25B5A" w:rsidP="00B25B5A">
      <w:pPr>
        <w:pStyle w:val="1"/>
        <w:keepNext w:val="0"/>
        <w:widowControl w:val="0"/>
        <w:ind w:firstLine="720"/>
        <w:jc w:val="both"/>
        <w:rPr>
          <w:i/>
          <w:sz w:val="28"/>
          <w:szCs w:val="28"/>
          <w:lang w:val="kk-KZ"/>
        </w:rPr>
      </w:pPr>
      <w:r w:rsidRPr="00864A51">
        <w:rPr>
          <w:i/>
          <w:sz w:val="28"/>
          <w:szCs w:val="28"/>
          <w:lang w:val="kk-KZ"/>
        </w:rPr>
        <w:t xml:space="preserve">2 </w:t>
      </w:r>
      <w:bookmarkStart w:id="3" w:name="bookmark2"/>
      <w:bookmarkEnd w:id="2"/>
      <w:r w:rsidRPr="00864A51">
        <w:rPr>
          <w:i/>
          <w:sz w:val="28"/>
          <w:szCs w:val="28"/>
          <w:lang w:val="kk-KZ"/>
        </w:rPr>
        <w:t>5В051100 - «Маркетинг»мамандығы бойынша бакалаврдың біліктілік сипаттамасы</w:t>
      </w:r>
      <w:bookmarkEnd w:id="3"/>
    </w:p>
    <w:p w:rsidR="00B25B5A" w:rsidRPr="00B25B5A" w:rsidRDefault="00B25B5A" w:rsidP="00B25B5A">
      <w:pPr>
        <w:widowControl w:val="0"/>
        <w:spacing w:after="0" w:line="240" w:lineRule="auto"/>
        <w:ind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5В051100 - «Маркетинг» мамандығы бойынша бакалаврлар мынадай кәсіби қызмет түрлерін атқара алады:</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Ұйымдастыру және басқару қызметі маркетинг-менеджметтің ұйымдық-технологиялық және ғылыми-әдістемелік базасы қағидалары мен технологияларын қолдану негізінде қезкелген шаруашылық субъектінің маркетингтік қызметті тиімді басқару жүйесін қуру;</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Өндірістік-технологиялық қызмет шаруашылық субъектінің нарықтағы бәскелестік артықшылықтарын қамтамасыз ету мақсатында және материалдық-техникалық, өндірістік, инновациялық қамтамасзы етуді тиімді жүзеге асыруүшін маркетинг бакалаврының адам ресурстарын басқару, жабдықтау, өндіріс және қаржы бөлімінің мамандарымен бірлесіп жұмыс істеу түрінде жүзеге асырылады. Сонымен қатар бұл іс-әрекет тауарлар мен қызметтер нарығы конъюнктурасының негізгі көрсекіштерін зерттеуге және болжауға бағытталған (нарық сыйымдылығын және үлесін, сұраныс/ұсыныс икемділігін есептеу және т.б.);</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бойынша сервистік-эксплуатациялық қызмет шаруашылық субъектінің негізгі және қосымша қызметтері бойынша сервистік саясатын әзірлеу; айналыс шығындарын және сервистің тиімділігін есептеу; қызметтерді жылжыту; қызметтердің сапасын қамтамасыз ету (үнемділік, қол жетерлік, қауіпсіз, эргономиялылығы, эстетикалығы). Бакалаврдың сервистік-эксплуатациялық қызметі шаруашылық субъектінің тұтынушылармен ақпараттық және кері байланысты, тауарлар мен қызметтерді сату сервисінің стратегиясы мен тактикасын әзірлеуге  бағытталған маркетингтік қызметімен тығыз байланысты;</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Жобалық қызметі шаруашылық субъектінің маркетинг бөлімі/департаментінің ұйымдық қурылымын таңдау, кәсіпорынның бизнес-жоспарын және маркетинг бюджетін дайындау, тауар ассортиментін </w:t>
      </w:r>
      <w:r w:rsidRPr="00B25B5A">
        <w:rPr>
          <w:rFonts w:ascii="Times New Roman" w:hAnsi="Times New Roman" w:cs="Times New Roman"/>
          <w:sz w:val="28"/>
          <w:szCs w:val="28"/>
          <w:lang w:val="kk-KZ"/>
        </w:rPr>
        <w:lastRenderedPageBreak/>
        <w:t>оңтайландыру, тарату жүйесі, тауар қозғалысы және оны нарыққа жылжыту бойынша есептеулер, маркетингтік шаралардың тиімділігін бағалау, өндірістік-өткізу қызметін жүргізудің экономикалық негізделген шешімдерін әзірлеу шараларын жүзеге асырады;</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Аталған мамандық бойынша ғылыми зерттеу қызметі ғылыми-зерттеу және тәжірибелік-құрылыс жұмыстарын және маркетингтік зерттеулерді жүргізу және ұйымдастыру арқылы инновациялық саясатты жүзеге асыру. Ғылыми зерттеу қызметі өз бетінше немесе сыртқы объектілермен бірігіп әр түрлі ұйымдық нысанда жүргізілуі мүмкін (жоғары оқу орындарының зерттеу бағдарламалары шеңберінде, ғылыми бүрлестіктің халықаралық бағдарламаларында, зерттеуші ұйымдармен және басқа шаруашылық субъектілермен).</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Білім беру (педагогиялық) қызметі аталған мамандық бойынша жалпы білім беретін және орта арнайы оқу орындарында маркетинг бойынша курстарды оқыту, сонымен қатар мамандарды қайта дайындау, біліктілігін жоғарылату курстарында дәріс берумен байланысты. Бұл курстар мен семинарлардың тыңдаушылары мектеп оқушылары, басқа сала мамандары, шарушылық субъектінің төменгі және орта буын менеджерлері, көпшілік қауым бола алады. Бакалаврлар жоғарыда аталған оқыту деңгейіне әдістемелік материалдарды дайындау, ассистент ретінде оқу жұмыстарын орындайды.</w:t>
      </w:r>
    </w:p>
    <w:p w:rsidR="00B25B5A" w:rsidRPr="00B25B5A" w:rsidRDefault="00B25B5A" w:rsidP="00B25B5A">
      <w:pPr>
        <w:widowControl w:val="0"/>
        <w:spacing w:after="0" w:line="240" w:lineRule="auto"/>
        <w:ind w:firstLine="720"/>
        <w:jc w:val="both"/>
        <w:rPr>
          <w:rFonts w:ascii="Times New Roman" w:hAnsi="Times New Roman" w:cs="Times New Roman"/>
          <w:sz w:val="28"/>
          <w:szCs w:val="28"/>
          <w:lang w:val="kk-KZ"/>
        </w:rPr>
      </w:pPr>
    </w:p>
    <w:p w:rsidR="00B25B5A" w:rsidRPr="00864A51" w:rsidRDefault="00B25B5A" w:rsidP="00B25B5A">
      <w:pPr>
        <w:pStyle w:val="1"/>
        <w:keepNext w:val="0"/>
        <w:widowControl w:val="0"/>
        <w:ind w:firstLine="720"/>
        <w:jc w:val="both"/>
        <w:rPr>
          <w:i/>
          <w:sz w:val="28"/>
          <w:szCs w:val="28"/>
          <w:lang w:val="kk-KZ"/>
        </w:rPr>
      </w:pPr>
      <w:bookmarkStart w:id="4" w:name="_Toc337556923"/>
      <w:r w:rsidRPr="00864A51">
        <w:rPr>
          <w:i/>
          <w:sz w:val="28"/>
          <w:szCs w:val="28"/>
          <w:lang w:val="kk-KZ"/>
        </w:rPr>
        <w:t xml:space="preserve">3. </w:t>
      </w:r>
      <w:bookmarkEnd w:id="4"/>
      <w:r w:rsidRPr="00864A51">
        <w:rPr>
          <w:i/>
          <w:sz w:val="28"/>
          <w:szCs w:val="28"/>
          <w:lang w:val="kk-KZ"/>
        </w:rPr>
        <w:t>5В051100 «Маркетинг» мамандығы бойынша бакалаврдың басты міндеттеріне қойылатын талаптар</w:t>
      </w:r>
    </w:p>
    <w:p w:rsidR="00B25B5A" w:rsidRPr="00B25B5A" w:rsidRDefault="00B25B5A" w:rsidP="00B25B5A">
      <w:pPr>
        <w:widowControl w:val="0"/>
        <w:shd w:val="clear" w:color="auto" w:fill="FFFFFF"/>
        <w:spacing w:after="0" w:line="240" w:lineRule="auto"/>
        <w:ind w:firstLine="720"/>
        <w:jc w:val="both"/>
        <w:rPr>
          <w:rFonts w:ascii="Times New Roman" w:hAnsi="Times New Roman" w:cs="Times New Roman"/>
          <w:i/>
          <w:spacing w:val="-4"/>
          <w:sz w:val="28"/>
          <w:szCs w:val="28"/>
          <w:lang w:val="kk-KZ"/>
        </w:rPr>
      </w:pPr>
      <w:r w:rsidRPr="00B25B5A">
        <w:rPr>
          <w:rFonts w:ascii="Times New Roman" w:hAnsi="Times New Roman" w:cs="Times New Roman"/>
          <w:i/>
          <w:sz w:val="28"/>
          <w:szCs w:val="28"/>
          <w:lang w:val="kk-KZ"/>
        </w:rPr>
        <w:t>Бітіруші білуі керек:</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әлемнің ғылыми-философиялық, діни сипаты туралы, адамзат білімінің көптүрлі формалары, шындық және адасудың қатынасы, райионалды және рационалды емес білімі мен сенімі, олардың мәні және рухани құндылығы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ғылым, сасат, саяси өмір тарихының теоретикалық-әдістемелік негіздері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адам гигиенасы және салуатты өмір негіздері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информатика мен ғылымның негізгі ережелері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экономика заңдылықтары мен олардың көрініс беру түрлері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Қазақстан және басқа елдердің экономикалық өмірін реттеудің мемлекеттік саясатының әдістері мен құралдары туралы, сыртқы экономикалық қызмет туралы.</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   хабардар болуы керек:</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әлеуметтік-гуманитарлық және экономикалық ғылымдар саласындағы негізгі ілімдерді;</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коммерциялық қызмет, халықаралық сауданың категориялық-түсініктемелік аппаратын;</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экономикалық жүйелер мен макроэкономикалық параметрлер құрылымын;</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қаржы негіздері, қаржы айналымын ұйымдастыру және реттеу, есеп және есеп берушілік;</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менеджмент, маркетинг және халықаралық сауданың негізгі принциптерін;</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тауартану және сапаны басқару негіздерін;</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халықаралық сауданы реттеу әдістерін, Қазақстандағы валюталық реттеу және бақылау жұйесін.</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ұйымдастыра алуы керек:</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шаруащылық субъектілердің қызметін талдап, қажетті басқаруды ұйымдастыру нысандарына ғылыми негізделген таңдау жасау;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кәсіби және тәжірибелік қызметте экономикалық-математикалық, стаистикалық әдістерді қолдану;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қаржылық-шаруашылық қызметті ұйымдастыруда бухгалтелік және басқару есебінің ұстанымдарын қолдану;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шешімдерді жан-жақты факторлық, дисперциялы,коварияциялық, корреляциялық, регрестік, дискриминаттық, кластерлік талдаулар негізінде қабылдау;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зерттеулер жүргізіп, тауар нарықтарының конъюнктурасын талдау;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корпоративтік, функциналдық және инструменталдық маркетингтік стратегия және тактика дайындап, оларды жүзеге асыру;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өнім сараптамасы мен сертификаттауды білікті жүргізу;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бүтіндей өткізу және тауар ассортименті топтары бойынша көрсеткіштерді талдау, елдің стаистикалық көрсеткіштерін талдау, келіссөз нәтижелерін рәсімдеу.</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   меңгеруі керек:</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қоғамның дамуы, мәдениеттің көп түрлілігі, өркениет, әлеуметтік тәжірибе түрлері,әлемдік тарихи үрдістегі Қазақстанның орны туралы білімді;</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барлық түрлі статистикалық байқау, топтау және талдау жүргізудің теориялық білімдері мен тәжірибелік дағдыларын;</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шаруашылық субъектілерінің маркетингтік мүмкіндіктері және ақпаратты талдау әдістерін;</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 тауарлары мен өндіріс құралдарының техникалық, эксплуатациялық экономикалық, эстетикалық және басқа да параметрлерін анықтау әдістерін;</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халықаралық коммерциялық келісім жүргізу тәжірибесін, сату сатып алу келісім шартын жасау және коммерциялық келіссөздер жүргізу.</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дағдысы болу керек:</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статистикалық байқаудың, топтаудың және талдаудың барлаық түрлерін жүргізу;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талдау және бақылау;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зерттеулер жүргізу;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тұтыну және өнеркәсіптік тауарлар/қызметтердің бәсекеге қабілеттілігі көрсеткіштерін анықтау;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коммерциялық келісім жүргізу, сату сатып алу келісім шарттарын жасау, коммерциялық келіссөздер жүргізу, соның ішінде халықаралық нарықтарда да;</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моделдеу;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нарықтың болжамдық маңызын экономикалық-математикалық моделдеу.</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жетік білуі керек:</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шаруашылық субъектілерінің қызметін құқықтық қамтамасыз ету;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өнімді сертификаттау және стандарттаудың республикалық және халықаралық нормаларын сақтау және қолдану;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елді мемлекеттік реттеу;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қызметте этиканы қолдану;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талдау жүргізу;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қызметті басқару;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стратегиясын және тактикасын дайындау.</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p>
    <w:p w:rsidR="00B25B5A" w:rsidRPr="00864A51" w:rsidRDefault="00B25B5A" w:rsidP="00B25B5A">
      <w:pPr>
        <w:pStyle w:val="1"/>
        <w:keepNext w:val="0"/>
        <w:widowControl w:val="0"/>
        <w:ind w:firstLine="720"/>
        <w:jc w:val="both"/>
        <w:rPr>
          <w:i/>
          <w:sz w:val="28"/>
          <w:szCs w:val="28"/>
          <w:lang w:val="kk-KZ"/>
        </w:rPr>
      </w:pPr>
      <w:r w:rsidRPr="00864A51">
        <w:rPr>
          <w:i/>
          <w:sz w:val="28"/>
          <w:szCs w:val="28"/>
          <w:lang w:val="kk-KZ"/>
        </w:rPr>
        <w:t>4. Кәсіби құзіреттеріне қойылатын талаптар</w:t>
      </w:r>
    </w:p>
    <w:p w:rsidR="00B25B5A" w:rsidRPr="00B25B5A" w:rsidRDefault="00B25B5A" w:rsidP="00B25B5A">
      <w:pPr>
        <w:widowControl w:val="0"/>
        <w:shd w:val="clear" w:color="auto" w:fill="FFFFFF"/>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5В051100 «Маркетинг»</w:t>
      </w:r>
      <w:r w:rsidRPr="00B25B5A">
        <w:rPr>
          <w:rFonts w:ascii="Times New Roman" w:hAnsi="Times New Roman" w:cs="Times New Roman"/>
          <w:spacing w:val="-4"/>
          <w:sz w:val="28"/>
          <w:szCs w:val="28"/>
          <w:lang w:val="kk-KZ"/>
        </w:rPr>
        <w:t xml:space="preserve">мамандығы бойынша </w:t>
      </w:r>
      <w:r w:rsidRPr="00B25B5A">
        <w:rPr>
          <w:rFonts w:ascii="Times New Roman" w:hAnsi="Times New Roman" w:cs="Times New Roman"/>
          <w:sz w:val="28"/>
          <w:szCs w:val="28"/>
          <w:lang w:val="kk-KZ"/>
        </w:rPr>
        <w:t>бакалаврдың кәсібилілігі:</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қызметті ғаламдастыру канондарын тарату;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экономика, менеджмент, маркетинг, оның ішінде халықаралық, салаларда теоретикалық-әдістемелік ғылым негіздері туралы білімі болуы;</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категориялық-түсініктемелік аппараты, маркетингтік глоссарий, коммерциялық қызметті, тауартану және халықаралық сауданы еркін меңгеру;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шаруашылық субъектілерінің іс-әрекетін маркетингтік талдауды жүргізу білу;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шаруашылық субъектінің бәсекеге қабілетін қамтамасыз ету және оны жоғарылату үшін ең тиімді маркетингтік стратегияларымен тактикаларды таңдау;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тауарлармен қызмет көрсетулердің техникалық регламентін жүргізу;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тауарлармен қызмет көрсетулердің бәсекеге қабілеттерін талдау;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 баға, коммуникация және сату саясатын жүргізу;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тауарлармен қызмет көрсетулердің сапасы жүйелерін әзірлеу саласында. </w:t>
      </w:r>
    </w:p>
    <w:p w:rsidR="00B25B5A" w:rsidRPr="00B25B5A" w:rsidRDefault="00B25B5A" w:rsidP="00B25B5A">
      <w:pPr>
        <w:widowControl w:val="0"/>
        <w:shd w:val="clear" w:color="auto" w:fill="FFFFFF"/>
        <w:spacing w:after="0" w:line="240" w:lineRule="auto"/>
        <w:ind w:firstLine="720"/>
        <w:jc w:val="both"/>
        <w:rPr>
          <w:rFonts w:ascii="Times New Roman" w:hAnsi="Times New Roman" w:cs="Times New Roman"/>
          <w:i/>
          <w:spacing w:val="-4"/>
          <w:sz w:val="28"/>
          <w:szCs w:val="28"/>
          <w:lang w:val="kk-KZ"/>
        </w:rPr>
      </w:pPr>
      <w:r w:rsidRPr="00B25B5A">
        <w:rPr>
          <w:rFonts w:ascii="Times New Roman" w:hAnsi="Times New Roman" w:cs="Times New Roman"/>
          <w:i/>
          <w:sz w:val="28"/>
          <w:szCs w:val="28"/>
          <w:lang w:val="kk-KZ"/>
        </w:rPr>
        <w:t>5В051100 «Маркетинг»</w:t>
      </w:r>
      <w:r w:rsidRPr="00B25B5A">
        <w:rPr>
          <w:rFonts w:ascii="Times New Roman" w:hAnsi="Times New Roman" w:cs="Times New Roman"/>
          <w:i/>
          <w:spacing w:val="-4"/>
          <w:sz w:val="28"/>
          <w:szCs w:val="28"/>
          <w:lang w:val="kk-KZ"/>
        </w:rPr>
        <w:t>мамандығы бойынша бакалавр мына салаларды арнайы құзіреттілігінің болуымен ерекшеленуі қажет:</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және оны құрастыратын жүйелердің жобаларын жасау;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нарықту зерттеу және болжам жасау білімі мен әдістерінің жүйесімен қарулану;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әр түрлі бағыттар бойынша маркетингтік зерттеулерді жүргізу;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 баға, коммуникациялық және өткізу саясатын жасау;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қазіргі маркетингтік ақпараттық технологияларды пайдалану;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брендингтер өткізу;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логистиканы басқару;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сараптау дағдыларын меңгеру;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 мен қызмет көрсетулер сапасы жүйелерін басқару.</w:t>
      </w:r>
    </w:p>
    <w:p w:rsidR="00B25B5A" w:rsidRPr="00B25B5A" w:rsidRDefault="00B25B5A" w:rsidP="00B25B5A">
      <w:pPr>
        <w:widowControl w:val="0"/>
        <w:shd w:val="clear" w:color="auto" w:fill="FFFFFF"/>
        <w:tabs>
          <w:tab w:val="left" w:pos="426"/>
        </w:tabs>
        <w:spacing w:after="0" w:line="240" w:lineRule="auto"/>
        <w:jc w:val="both"/>
        <w:rPr>
          <w:rFonts w:ascii="Times New Roman" w:hAnsi="Times New Roman" w:cs="Times New Roman"/>
          <w:sz w:val="28"/>
          <w:szCs w:val="28"/>
          <w:lang w:val="kk-KZ"/>
        </w:rPr>
      </w:pPr>
    </w:p>
    <w:p w:rsidR="00B25B5A" w:rsidRPr="00864A51" w:rsidRDefault="00B25B5A" w:rsidP="00B25B5A">
      <w:pPr>
        <w:widowControl w:val="0"/>
        <w:tabs>
          <w:tab w:val="left" w:pos="1276"/>
        </w:tabs>
        <w:spacing w:after="0" w:line="240" w:lineRule="auto"/>
        <w:ind w:firstLine="720"/>
        <w:jc w:val="both"/>
        <w:rPr>
          <w:rFonts w:ascii="Times New Roman" w:hAnsi="Times New Roman" w:cs="Times New Roman"/>
          <w:b/>
          <w:i/>
          <w:sz w:val="28"/>
          <w:szCs w:val="28"/>
          <w:lang w:val="kk-KZ"/>
        </w:rPr>
      </w:pPr>
      <w:r w:rsidRPr="00864A51">
        <w:rPr>
          <w:rFonts w:ascii="Times New Roman" w:hAnsi="Times New Roman" w:cs="Times New Roman"/>
          <w:b/>
          <w:i/>
          <w:sz w:val="28"/>
          <w:szCs w:val="28"/>
          <w:lang w:val="kk-KZ"/>
        </w:rPr>
        <w:t>5. 5В051100 «Маркетинг»</w:t>
      </w:r>
      <w:r w:rsidRPr="00864A51">
        <w:rPr>
          <w:rFonts w:ascii="Times New Roman" w:hAnsi="Times New Roman" w:cs="Times New Roman"/>
          <w:b/>
          <w:i/>
          <w:spacing w:val="-4"/>
          <w:sz w:val="28"/>
          <w:szCs w:val="28"/>
          <w:lang w:val="kk-KZ"/>
        </w:rPr>
        <w:t xml:space="preserve">мамандығы бойынша </w:t>
      </w:r>
      <w:r w:rsidRPr="00864A51">
        <w:rPr>
          <w:rFonts w:ascii="Times New Roman" w:hAnsi="Times New Roman" w:cs="Times New Roman"/>
          <w:b/>
          <w:i/>
          <w:sz w:val="28"/>
          <w:szCs w:val="28"/>
          <w:lang w:val="kk-KZ"/>
        </w:rPr>
        <w:t>іс-тәжірибе түрлері</w:t>
      </w:r>
    </w:p>
    <w:p w:rsidR="00B25B5A" w:rsidRPr="00B25B5A" w:rsidRDefault="00B25B5A" w:rsidP="00B25B5A">
      <w:pPr>
        <w:widowControl w:val="0"/>
        <w:tabs>
          <w:tab w:val="left" w:pos="1276"/>
        </w:tabs>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Студенттердің іс-тәжірибе  мазмұны, түрлері және мерзімдері дайындау бағыты бойынша Мемлекеттік білім беру стандартына немесе жоғарғы кәсіби білім беру мамандығына, оқу жоспарына, бағдарламаға және ректордың бұйрығына сәйкес анықталады. </w:t>
      </w:r>
    </w:p>
    <w:p w:rsidR="00B25B5A" w:rsidRPr="00B25B5A" w:rsidRDefault="00B25B5A" w:rsidP="00B25B5A">
      <w:pPr>
        <w:widowControl w:val="0"/>
        <w:tabs>
          <w:tab w:val="left" w:pos="1276"/>
        </w:tabs>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Университетте іс-тәжірибелердің негізгі түрлері:</w:t>
      </w:r>
    </w:p>
    <w:p w:rsidR="00B25B5A" w:rsidRPr="00B25B5A" w:rsidRDefault="00B25B5A" w:rsidP="00B25B5A">
      <w:pPr>
        <w:widowControl w:val="0"/>
        <w:tabs>
          <w:tab w:val="num" w:pos="900"/>
        </w:tabs>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оқу;</w:t>
      </w:r>
    </w:p>
    <w:p w:rsidR="005536FC" w:rsidRDefault="00B25B5A" w:rsidP="00B25B5A">
      <w:pPr>
        <w:widowControl w:val="0"/>
        <w:tabs>
          <w:tab w:val="num" w:pos="900"/>
        </w:tabs>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өндірістік</w:t>
      </w:r>
      <w:r w:rsidR="00BE14D6">
        <w:rPr>
          <w:rFonts w:ascii="Times New Roman" w:hAnsi="Times New Roman" w:cs="Times New Roman"/>
          <w:sz w:val="28"/>
          <w:szCs w:val="28"/>
          <w:lang w:val="kk-KZ"/>
        </w:rPr>
        <w:t xml:space="preserve"> (1,2)</w:t>
      </w:r>
    </w:p>
    <w:p w:rsidR="00B25B5A" w:rsidRPr="00B25B5A" w:rsidRDefault="005536FC" w:rsidP="00B25B5A">
      <w:pPr>
        <w:widowControl w:val="0"/>
        <w:tabs>
          <w:tab w:val="num" w:pos="900"/>
        </w:tabs>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диплом алды</w:t>
      </w:r>
      <w:r w:rsidR="00B25B5A" w:rsidRPr="00B25B5A">
        <w:rPr>
          <w:rFonts w:ascii="Times New Roman" w:hAnsi="Times New Roman" w:cs="Times New Roman"/>
          <w:sz w:val="28"/>
          <w:szCs w:val="28"/>
          <w:lang w:val="kk-KZ"/>
        </w:rPr>
        <w:t>. </w:t>
      </w:r>
    </w:p>
    <w:p w:rsidR="00B25B5A" w:rsidRPr="00B25B5A" w:rsidRDefault="00B25B5A" w:rsidP="00B25B5A">
      <w:pPr>
        <w:widowControl w:val="0"/>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Іс-тәжірибе үзіліссіз цикл ретінде және де іс-тәжірибенің мазмұны мен теориялық оқытудың арасындағы байланысты қамтамасыз ету шартымен күндер (апталар)бойынша теориялық білімдердің кезектесу жолымен жүзеге асырылады.</w:t>
      </w:r>
    </w:p>
    <w:p w:rsidR="00B25B5A" w:rsidRPr="00B25B5A" w:rsidRDefault="00B25B5A" w:rsidP="00B25B5A">
      <w:pPr>
        <w:widowControl w:val="0"/>
        <w:spacing w:after="0" w:line="240" w:lineRule="auto"/>
        <w:ind w:firstLine="720"/>
        <w:jc w:val="both"/>
        <w:rPr>
          <w:rFonts w:ascii="Times New Roman" w:hAnsi="Times New Roman" w:cs="Times New Roman"/>
          <w:sz w:val="28"/>
          <w:szCs w:val="28"/>
          <w:lang w:val="kk-KZ"/>
        </w:rPr>
      </w:pPr>
    </w:p>
    <w:p w:rsidR="00864A51" w:rsidRPr="00A63785" w:rsidRDefault="00864A51" w:rsidP="00864A51">
      <w:pPr>
        <w:widowControl w:val="0"/>
        <w:spacing w:after="0" w:line="240" w:lineRule="auto"/>
        <w:ind w:firstLine="567"/>
        <w:jc w:val="both"/>
        <w:rPr>
          <w:rFonts w:ascii="Times New Roman" w:hAnsi="Times New Roman" w:cs="Times New Roman"/>
          <w:b/>
          <w:sz w:val="28"/>
          <w:szCs w:val="28"/>
          <w:lang w:val="kk-KZ"/>
        </w:rPr>
      </w:pPr>
      <w:r w:rsidRPr="00A63785">
        <w:rPr>
          <w:rFonts w:ascii="Times New Roman" w:hAnsi="Times New Roman" w:cs="Times New Roman"/>
          <w:b/>
          <w:sz w:val="28"/>
          <w:szCs w:val="28"/>
          <w:lang w:val="kk-KZ"/>
        </w:rPr>
        <w:t xml:space="preserve">6 </w:t>
      </w:r>
      <w:r w:rsidRPr="001F2A52">
        <w:rPr>
          <w:rFonts w:ascii="Times New Roman" w:hAnsi="Times New Roman" w:cs="Times New Roman"/>
          <w:b/>
          <w:sz w:val="28"/>
          <w:szCs w:val="28"/>
          <w:lang w:val="kk-KZ"/>
        </w:rPr>
        <w:t>Оқу</w:t>
      </w:r>
      <w:r w:rsidR="003D563B">
        <w:rPr>
          <w:rFonts w:ascii="Times New Roman" w:hAnsi="Times New Roman" w:cs="Times New Roman"/>
          <w:b/>
          <w:sz w:val="28"/>
          <w:szCs w:val="28"/>
          <w:lang w:val="kk-KZ"/>
        </w:rPr>
        <w:t xml:space="preserve"> </w:t>
      </w:r>
      <w:r w:rsidRPr="00A63785">
        <w:rPr>
          <w:rFonts w:ascii="Times New Roman" w:hAnsi="Times New Roman" w:cs="Times New Roman"/>
          <w:b/>
          <w:sz w:val="28"/>
          <w:szCs w:val="28"/>
          <w:lang w:val="kk-KZ"/>
        </w:rPr>
        <w:t xml:space="preserve">іс-тәжірибе мақсаты, міндеттері  </w:t>
      </w:r>
    </w:p>
    <w:p w:rsidR="00864A51" w:rsidRPr="001F2A52" w:rsidRDefault="00864A51" w:rsidP="00864A51">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Қазіргі кезде жағарғы мектеп алдында өндіріс үшін мамандарды дайындаудың тиімділігі мен сапасын арттыру міндеті қойылған. </w:t>
      </w:r>
    </w:p>
    <w:p w:rsidR="00864A51" w:rsidRPr="001F2A52" w:rsidRDefault="00864A51" w:rsidP="00864A51">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Өндіріс технологиялары және ұйымдастыру бойынша, өндірісті жоспарлау және басқару бойынша, өндірісті ұйымдастырудың заманау әдістерін, терең кісіби білім кешенін меңгерген, жоғары білікті басшыларды дайындауға үлкен көңіл бөлінеді. Бұл мәселені шешуде іс-тәжірибе маңызды орын алады. </w:t>
      </w:r>
    </w:p>
    <w:p w:rsidR="00864A51" w:rsidRDefault="00864A51" w:rsidP="00864A51">
      <w:pPr>
        <w:widowControl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5В051100 «Маркетинг</w:t>
      </w:r>
      <w:r w:rsidRPr="001F2A52">
        <w:rPr>
          <w:rFonts w:ascii="Times New Roman" w:hAnsi="Times New Roman" w:cs="Times New Roman"/>
          <w:sz w:val="28"/>
          <w:szCs w:val="28"/>
          <w:lang w:val="kk-KZ"/>
        </w:rPr>
        <w:t xml:space="preserve">» мамандығы бойынша өтетін </w:t>
      </w:r>
      <w:r w:rsidR="003D563B">
        <w:rPr>
          <w:rFonts w:ascii="Times New Roman" w:hAnsi="Times New Roman" w:cs="Times New Roman"/>
          <w:sz w:val="28"/>
          <w:szCs w:val="28"/>
          <w:lang w:val="kk-KZ"/>
        </w:rPr>
        <w:t xml:space="preserve">оқу </w:t>
      </w:r>
      <w:r w:rsidRPr="001F2A52">
        <w:rPr>
          <w:rFonts w:ascii="Times New Roman" w:hAnsi="Times New Roman" w:cs="Times New Roman"/>
          <w:sz w:val="28"/>
          <w:szCs w:val="28"/>
          <w:lang w:val="kk-KZ"/>
        </w:rPr>
        <w:t>іс-тәжірибенің мақсаты мен міндеттері төмендегіше:</w:t>
      </w:r>
    </w:p>
    <w:p w:rsidR="003D563B" w:rsidRPr="003D563B" w:rsidRDefault="003D563B" w:rsidP="003D563B">
      <w:pPr>
        <w:spacing w:after="0" w:line="240" w:lineRule="auto"/>
        <w:ind w:firstLine="567"/>
        <w:rPr>
          <w:rFonts w:ascii="Times New Roman" w:hAnsi="Times New Roman" w:cs="Times New Roman"/>
          <w:i/>
          <w:sz w:val="28"/>
          <w:szCs w:val="28"/>
          <w:lang w:val="kk-KZ"/>
        </w:rPr>
      </w:pPr>
      <w:r w:rsidRPr="003D563B">
        <w:rPr>
          <w:rFonts w:ascii="Times New Roman" w:hAnsi="Times New Roman" w:cs="Times New Roman"/>
          <w:b/>
          <w:i/>
          <w:sz w:val="28"/>
          <w:szCs w:val="28"/>
          <w:lang w:val="kk-KZ"/>
        </w:rPr>
        <w:t xml:space="preserve">Мақсаты: </w:t>
      </w:r>
      <w:r w:rsidRPr="003D563B">
        <w:rPr>
          <w:rFonts w:ascii="Times New Roman" w:hAnsi="Times New Roman" w:cs="Times New Roman"/>
          <w:sz w:val="28"/>
          <w:szCs w:val="28"/>
          <w:lang w:val="kk-KZ"/>
        </w:rPr>
        <w:t>ЖОО білім беру және өндірістік бағдарла-маларын жүзеге асырудағы жоғары мектептің қызметінің бағыттарымен</w:t>
      </w:r>
    </w:p>
    <w:p w:rsidR="003D563B" w:rsidRPr="003D563B" w:rsidRDefault="003D563B" w:rsidP="003D563B">
      <w:pPr>
        <w:spacing w:after="0" w:line="240" w:lineRule="auto"/>
        <w:ind w:firstLine="567"/>
        <w:rPr>
          <w:rFonts w:ascii="Times New Roman" w:hAnsi="Times New Roman" w:cs="Times New Roman"/>
          <w:sz w:val="28"/>
          <w:szCs w:val="28"/>
          <w:lang w:val="kk-KZ"/>
        </w:rPr>
      </w:pPr>
      <w:r w:rsidRPr="003D563B">
        <w:rPr>
          <w:rFonts w:ascii="Times New Roman" w:hAnsi="Times New Roman" w:cs="Times New Roman"/>
          <w:sz w:val="28"/>
          <w:szCs w:val="28"/>
          <w:lang w:val="kk-KZ"/>
        </w:rPr>
        <w:t>студенттерді таныстыру</w:t>
      </w:r>
    </w:p>
    <w:p w:rsidR="003D563B" w:rsidRPr="003D563B" w:rsidRDefault="003D563B" w:rsidP="003D563B">
      <w:pPr>
        <w:spacing w:after="0" w:line="240" w:lineRule="auto"/>
        <w:ind w:firstLine="567"/>
        <w:rPr>
          <w:rFonts w:ascii="Times New Roman" w:hAnsi="Times New Roman" w:cs="Times New Roman"/>
          <w:b/>
          <w:i/>
          <w:sz w:val="28"/>
          <w:szCs w:val="28"/>
          <w:lang w:val="kk-KZ"/>
        </w:rPr>
      </w:pPr>
      <w:r w:rsidRPr="003D563B">
        <w:rPr>
          <w:rFonts w:ascii="Times New Roman" w:hAnsi="Times New Roman" w:cs="Times New Roman"/>
          <w:b/>
          <w:i/>
          <w:sz w:val="28"/>
          <w:szCs w:val="28"/>
          <w:lang w:val="kk-KZ"/>
        </w:rPr>
        <w:t>Іс-тәжірибе міндеті:</w:t>
      </w:r>
    </w:p>
    <w:p w:rsidR="003D563B" w:rsidRPr="003D563B" w:rsidRDefault="003D563B" w:rsidP="003D563B">
      <w:pPr>
        <w:spacing w:after="0" w:line="240" w:lineRule="auto"/>
        <w:rPr>
          <w:rFonts w:ascii="Times New Roman" w:hAnsi="Times New Roman" w:cs="Times New Roman"/>
          <w:sz w:val="28"/>
          <w:szCs w:val="28"/>
          <w:lang w:val="kk-KZ"/>
        </w:rPr>
      </w:pPr>
      <w:r w:rsidRPr="003D563B">
        <w:rPr>
          <w:rFonts w:ascii="Times New Roman" w:hAnsi="Times New Roman" w:cs="Times New Roman"/>
          <w:sz w:val="28"/>
          <w:szCs w:val="28"/>
        </w:rPr>
        <w:t xml:space="preserve">- </w:t>
      </w:r>
      <w:r w:rsidRPr="003D563B">
        <w:rPr>
          <w:rFonts w:ascii="Times New Roman" w:hAnsi="Times New Roman" w:cs="Times New Roman"/>
          <w:sz w:val="28"/>
          <w:szCs w:val="28"/>
          <w:lang w:val="kk-KZ"/>
        </w:rPr>
        <w:t>ЖОО мен жоғары мектептің</w:t>
      </w:r>
    </w:p>
    <w:p w:rsidR="003D563B" w:rsidRPr="003D563B" w:rsidRDefault="003D563B" w:rsidP="003D563B">
      <w:pPr>
        <w:spacing w:after="0" w:line="240" w:lineRule="auto"/>
        <w:rPr>
          <w:rFonts w:ascii="Times New Roman" w:hAnsi="Times New Roman" w:cs="Times New Roman"/>
          <w:sz w:val="28"/>
          <w:szCs w:val="28"/>
          <w:lang w:val="kk-KZ"/>
        </w:rPr>
      </w:pPr>
      <w:r w:rsidRPr="003D563B">
        <w:rPr>
          <w:rFonts w:ascii="Times New Roman" w:hAnsi="Times New Roman" w:cs="Times New Roman"/>
          <w:sz w:val="28"/>
          <w:szCs w:val="28"/>
          <w:lang w:val="kk-KZ"/>
        </w:rPr>
        <w:t>тарихымен танысу;</w:t>
      </w:r>
    </w:p>
    <w:p w:rsidR="003D563B" w:rsidRPr="003D563B" w:rsidRDefault="003D563B" w:rsidP="003D563B">
      <w:pPr>
        <w:spacing w:after="0" w:line="240" w:lineRule="auto"/>
        <w:rPr>
          <w:rFonts w:ascii="Times New Roman" w:hAnsi="Times New Roman" w:cs="Times New Roman"/>
          <w:sz w:val="28"/>
          <w:szCs w:val="28"/>
          <w:lang w:val="kk-KZ"/>
        </w:rPr>
      </w:pPr>
      <w:r w:rsidRPr="003D563B">
        <w:rPr>
          <w:rFonts w:ascii="Times New Roman" w:hAnsi="Times New Roman" w:cs="Times New Roman"/>
          <w:sz w:val="28"/>
          <w:szCs w:val="28"/>
          <w:lang w:val="kk-KZ"/>
        </w:rPr>
        <w:t>- ЖОО бөлімшелерінің жұмыс бағыттарын зерттеу;</w:t>
      </w:r>
    </w:p>
    <w:p w:rsidR="003D563B" w:rsidRPr="003D563B" w:rsidRDefault="003D563B" w:rsidP="003D563B">
      <w:pPr>
        <w:spacing w:after="0" w:line="240" w:lineRule="auto"/>
        <w:rPr>
          <w:rFonts w:ascii="Times New Roman" w:hAnsi="Times New Roman" w:cs="Times New Roman"/>
          <w:sz w:val="28"/>
          <w:szCs w:val="28"/>
          <w:lang w:val="kk-KZ"/>
        </w:rPr>
      </w:pPr>
      <w:r w:rsidRPr="003D563B">
        <w:rPr>
          <w:rFonts w:ascii="Times New Roman" w:hAnsi="Times New Roman" w:cs="Times New Roman"/>
          <w:sz w:val="28"/>
          <w:szCs w:val="28"/>
          <w:lang w:val="kk-KZ"/>
        </w:rPr>
        <w:t>- Жеке тапсырмаларды орындау (тақырып беріледі)</w:t>
      </w:r>
    </w:p>
    <w:p w:rsidR="003D563B" w:rsidRPr="003D563B" w:rsidRDefault="003D563B" w:rsidP="003D563B">
      <w:pPr>
        <w:widowControl w:val="0"/>
        <w:spacing w:after="0" w:line="240" w:lineRule="auto"/>
        <w:jc w:val="both"/>
        <w:rPr>
          <w:rFonts w:ascii="Times New Roman" w:hAnsi="Times New Roman" w:cs="Times New Roman"/>
          <w:sz w:val="28"/>
          <w:szCs w:val="28"/>
          <w:lang w:val="kk-KZ"/>
        </w:rPr>
      </w:pPr>
      <w:r w:rsidRPr="003D563B">
        <w:rPr>
          <w:rFonts w:ascii="Times New Roman" w:hAnsi="Times New Roman" w:cs="Times New Roman"/>
          <w:sz w:val="28"/>
          <w:szCs w:val="28"/>
        </w:rPr>
        <w:t xml:space="preserve">- </w:t>
      </w:r>
      <w:r w:rsidRPr="003D563B">
        <w:rPr>
          <w:rFonts w:ascii="Times New Roman" w:hAnsi="Times New Roman" w:cs="Times New Roman"/>
          <w:sz w:val="28"/>
          <w:szCs w:val="28"/>
          <w:lang w:val="kk-KZ"/>
        </w:rPr>
        <w:t>СҒЗЖ тақырыбы бойынша зерттеу</w:t>
      </w:r>
    </w:p>
    <w:p w:rsidR="00B25B5A" w:rsidRPr="003D563B" w:rsidRDefault="00B25B5A" w:rsidP="003D563B">
      <w:pPr>
        <w:shd w:val="clear" w:color="auto" w:fill="FFFFFF"/>
        <w:tabs>
          <w:tab w:val="left" w:pos="993"/>
        </w:tabs>
        <w:adjustRightInd w:val="0"/>
        <w:spacing w:after="0" w:line="240" w:lineRule="auto"/>
        <w:ind w:firstLine="567"/>
        <w:rPr>
          <w:rFonts w:ascii="Times New Roman" w:hAnsi="Times New Roman" w:cs="Times New Roman"/>
          <w:sz w:val="28"/>
          <w:szCs w:val="28"/>
          <w:lang w:val="kk-KZ"/>
        </w:rPr>
      </w:pPr>
    </w:p>
    <w:p w:rsidR="00B25B5A" w:rsidRPr="00F51BD2" w:rsidRDefault="00B25B5A" w:rsidP="003D563B">
      <w:pPr>
        <w:widowControl w:val="0"/>
        <w:spacing w:after="0" w:line="240" w:lineRule="auto"/>
        <w:ind w:firstLine="567"/>
        <w:jc w:val="both"/>
        <w:rPr>
          <w:rFonts w:ascii="Times New Roman" w:hAnsi="Times New Roman" w:cs="Times New Roman"/>
          <w:b/>
          <w:i/>
          <w:sz w:val="28"/>
          <w:szCs w:val="28"/>
          <w:lang w:val="kk-KZ"/>
        </w:rPr>
      </w:pPr>
      <w:r w:rsidRPr="00F51BD2">
        <w:rPr>
          <w:rFonts w:ascii="Times New Roman" w:hAnsi="Times New Roman" w:cs="Times New Roman"/>
          <w:b/>
          <w:i/>
          <w:sz w:val="28"/>
          <w:szCs w:val="28"/>
          <w:lang w:val="kk-KZ"/>
        </w:rPr>
        <w:t xml:space="preserve">7 </w:t>
      </w:r>
      <w:r w:rsidR="003D563B">
        <w:rPr>
          <w:rFonts w:ascii="Times New Roman" w:hAnsi="Times New Roman" w:cs="Times New Roman"/>
          <w:b/>
          <w:i/>
          <w:sz w:val="28"/>
          <w:szCs w:val="28"/>
          <w:lang w:val="kk-KZ"/>
        </w:rPr>
        <w:t xml:space="preserve"> </w:t>
      </w:r>
      <w:r w:rsidRPr="00F51BD2">
        <w:rPr>
          <w:rFonts w:ascii="Times New Roman" w:hAnsi="Times New Roman" w:cs="Times New Roman"/>
          <w:b/>
          <w:i/>
          <w:sz w:val="28"/>
          <w:szCs w:val="28"/>
          <w:lang w:val="kk-KZ"/>
        </w:rPr>
        <w:t>Іс-тәжірибенің мазмұны, өту тәртібі және жеке тапсырма</w:t>
      </w:r>
    </w:p>
    <w:p w:rsidR="00B25B5A" w:rsidRPr="00B25B5A" w:rsidRDefault="00B25B5A" w:rsidP="003D563B">
      <w:pPr>
        <w:shd w:val="clear" w:color="auto" w:fill="FFFFFF"/>
        <w:adjustRightInd w:val="0"/>
        <w:spacing w:after="0" w:line="240" w:lineRule="auto"/>
        <w:ind w:firstLine="567"/>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 xml:space="preserve">Студенттердің </w:t>
      </w:r>
      <w:r w:rsidR="00F51BD2" w:rsidRPr="00F51BD2">
        <w:rPr>
          <w:rFonts w:ascii="Times New Roman" w:hAnsi="Times New Roman" w:cs="Times New Roman"/>
          <w:sz w:val="28"/>
          <w:szCs w:val="28"/>
          <w:lang w:val="kk-KZ"/>
        </w:rPr>
        <w:t>оқу</w:t>
      </w:r>
      <w:r w:rsidRPr="00B25B5A">
        <w:rPr>
          <w:rFonts w:ascii="Times New Roman" w:hAnsi="Times New Roman" w:cs="Times New Roman"/>
          <w:color w:val="000000"/>
          <w:sz w:val="28"/>
          <w:szCs w:val="28"/>
          <w:lang w:val="kk-KZ"/>
        </w:rPr>
        <w:t xml:space="preserve"> іс-тәжірибесі оқу процесінің және нарықтық экономикаға кәсіби бейімделуі мен жоғары білікті экономист-мамандарды дайындаудың құрамдас бөлімі болады.</w:t>
      </w:r>
    </w:p>
    <w:p w:rsidR="00B25B5A" w:rsidRPr="00B25B5A" w:rsidRDefault="00EE2AEC"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Студенттердің</w:t>
      </w:r>
      <w:r w:rsidR="00B25B5A" w:rsidRPr="00B25B5A">
        <w:rPr>
          <w:rFonts w:ascii="Times New Roman" w:hAnsi="Times New Roman" w:cs="Times New Roman"/>
          <w:color w:val="000000"/>
          <w:sz w:val="28"/>
          <w:szCs w:val="28"/>
          <w:lang w:val="kk-KZ"/>
        </w:rPr>
        <w:t xml:space="preserve"> іс-тәжірибесі оқу процесінде алынған теоретикалық білімдерді бекіту, таңдалған мамандыққа сай тәжірибеге дағдылану және озық әдістерді меңгеру. </w:t>
      </w:r>
    </w:p>
    <w:p w:rsidR="00B25B5A" w:rsidRPr="00B25B5A" w:rsidRDefault="00B25B5A" w:rsidP="00B25B5A">
      <w:pPr>
        <w:shd w:val="clear" w:color="auto" w:fill="FFFFFF"/>
        <w:adjustRightInd w:val="0"/>
        <w:spacing w:after="0" w:line="240" w:lineRule="auto"/>
        <w:ind w:firstLine="709"/>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"Маркетинг" мамандығының студенттері диплом алдынғы іс-тәжірибе өту алдында дипломдық жұмысының тақырыбын анықтап, оның жоспарын құру керек.</w:t>
      </w:r>
    </w:p>
    <w:p w:rsidR="00B25B5A" w:rsidRPr="00B25B5A" w:rsidRDefault="00B25B5A" w:rsidP="00B25B5A">
      <w:pPr>
        <w:shd w:val="clear" w:color="auto" w:fill="FFFFFF"/>
        <w:tabs>
          <w:tab w:val="left" w:pos="709"/>
          <w:tab w:val="center" w:pos="4677"/>
        </w:tabs>
        <w:adjustRightInd w:val="0"/>
        <w:spacing w:after="0" w:line="240" w:lineRule="auto"/>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ab/>
        <w:t>Іс-тәжірибені ұйымдастыру</w:t>
      </w:r>
    </w:p>
    <w:p w:rsidR="00B25B5A" w:rsidRPr="00B25B5A" w:rsidRDefault="00B25B5A" w:rsidP="00B25B5A">
      <w:pPr>
        <w:shd w:val="clear" w:color="auto" w:fill="FFFFFF"/>
        <w:tabs>
          <w:tab w:val="left" w:pos="2010"/>
          <w:tab w:val="center" w:pos="4677"/>
        </w:tabs>
        <w:adjustRightInd w:val="0"/>
        <w:spacing w:after="0" w:line="240" w:lineRule="auto"/>
        <w:ind w:firstLine="709"/>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Өндірістік іс-тәжірибені жалпы басқаруы, оны ұйымдастыруы мен өткізуі  «Менеджмент және маркетинг» кафедрасы және «Экономика және қаржы» факультеттің оқу-әдістемелік бөліміне жүктеленеді. Кафедра іс-тәжірибенің оқу-әдістемелік дайындылығына, іс-тәжірибенің алдында студенттердің ұйымдастыру жиналыстарды өткізеді және студенттерді жолдама құжаттардымен (бағдарлама, күнделік, іс-тәжірибеге жолдама,  іс-тәжірибені өткен жөнінде пікір және т.б) қамтамасыз етеді.</w:t>
      </w:r>
    </w:p>
    <w:p w:rsidR="00B25B5A" w:rsidRPr="00B25B5A" w:rsidRDefault="00F51BD2" w:rsidP="00B25B5A">
      <w:pPr>
        <w:shd w:val="clear" w:color="auto" w:fill="FFFFFF"/>
        <w:tabs>
          <w:tab w:val="left" w:pos="2010"/>
          <w:tab w:val="center" w:pos="4677"/>
        </w:tabs>
        <w:adjustRightInd w:val="0"/>
        <w:spacing w:after="0" w:line="240" w:lineRule="auto"/>
        <w:ind w:firstLine="709"/>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І</w:t>
      </w:r>
      <w:r w:rsidR="00B25B5A" w:rsidRPr="00B25B5A">
        <w:rPr>
          <w:rFonts w:ascii="Times New Roman" w:hAnsi="Times New Roman" w:cs="Times New Roman"/>
          <w:color w:val="000000"/>
          <w:sz w:val="28"/>
          <w:szCs w:val="28"/>
          <w:lang w:val="kk-KZ"/>
        </w:rPr>
        <w:t>с-тәжірибесіне теоретикалық курсты және аралық мемлекеттік аттестациясын  сәтті аяқтағандар студенттер рұқсат алады.</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Іс-тәжірибе бағдарламасын кафедра әзірлейді және оны факультеттің деканы бекітеді.</w:t>
      </w:r>
    </w:p>
    <w:p w:rsidR="00B25B5A" w:rsidRPr="00B25B5A" w:rsidRDefault="003D563B"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Оқу</w:t>
      </w:r>
      <w:r w:rsidR="00B25B5A" w:rsidRPr="00B25B5A">
        <w:rPr>
          <w:rFonts w:ascii="Times New Roman" w:hAnsi="Times New Roman" w:cs="Times New Roman"/>
          <w:color w:val="000000"/>
          <w:sz w:val="28"/>
          <w:szCs w:val="28"/>
          <w:lang w:val="kk-KZ"/>
        </w:rPr>
        <w:t xml:space="preserve"> іс-тәжірибе мамандық бойынша мамандарды дайындайтын кәсіпорындар мен ұйымдарда, бөлімшелерде оқу процесі кестесінде белгіленген мерзімдерде жүргізіледі.</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Студенттердің іс-тәжірибеге жіберілуі Республика ЖОО студенттерінің іс-тәжірибесі туралы Ереженің талаптары  бойынша студент іс-тәжірибені өту жөнінде бұйрықпен бекітіледі, сонымен бірге оқу жүктемеге сай әр студентке кафедрадан және іс-тәжірибе базасынан (кәсіпорынан) іс-тәжірибе жетекшілер тағайындалады.</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Студент іс-тәжірибеден өтер алдында студент жетекшіден жеке тапсырма тақырыбы, СҒЗЖ-ң тапсырмасы көрсетілген күнделікті, іс-тәжірибе бағдарламасына сәйкес тапсырмаларды орындау үшін әдістемелік нұсқауларды алады.</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Студенттері іс-тәжірибеге жіберу университет ректорының бұ</w:t>
      </w:r>
      <w:r w:rsidR="00F51BD2">
        <w:rPr>
          <w:rFonts w:ascii="Times New Roman" w:hAnsi="Times New Roman" w:cs="Times New Roman"/>
          <w:color w:val="000000"/>
          <w:sz w:val="28"/>
          <w:szCs w:val="28"/>
          <w:lang w:val="kk-KZ"/>
        </w:rPr>
        <w:t>й</w:t>
      </w:r>
      <w:r w:rsidRPr="00B25B5A">
        <w:rPr>
          <w:rFonts w:ascii="Times New Roman" w:hAnsi="Times New Roman" w:cs="Times New Roman"/>
          <w:color w:val="000000"/>
          <w:sz w:val="28"/>
          <w:szCs w:val="28"/>
          <w:lang w:val="kk-KZ"/>
        </w:rPr>
        <w:t>рығымен студенттің аты-жөні, баратын орны, мамандық аталуы, мамандық шифры, курсы, тобы, кафедрадан жетекшісі және мерзімі көрсетіліп рәсімделеді.</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Іс-тәжірибе жетекшілері болып университеттен іс-тәжірибе қызметін және кәсіптің өзгешелігін жақсы білетін профессорлар, доценттер және тәжірибелі оқытушылар тағайындалады.</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Іс-тәжірибе алдында жетекшілермен әдіскерлер студенттердің іс-тәжірибеге қажетті дайындығын ұйымдастырады, студенттермен ұйымдастыру-түсіндіру конференцияларын, іс-тәжірибе бағдарламасына сәйкес кеңестер өткізеді.</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Іс-тәжірибе жетекшілері мен әдіскерлері мекемелерде іс-тәжірибенің өту барысын бақылайды, студенттердің есебін тексереді және есепті қорғауын ұйымдастырады.</w:t>
      </w:r>
    </w:p>
    <w:p w:rsidR="00B25B5A" w:rsidRPr="00B25B5A" w:rsidRDefault="00B25B5A" w:rsidP="00B25B5A">
      <w:pPr>
        <w:widowControl w:val="0"/>
        <w:spacing w:after="0" w:line="240" w:lineRule="auto"/>
        <w:ind w:firstLine="998"/>
        <w:jc w:val="both"/>
        <w:rPr>
          <w:rFonts w:ascii="Times New Roman" w:hAnsi="Times New Roman" w:cs="Times New Roman"/>
          <w:sz w:val="28"/>
          <w:szCs w:val="28"/>
          <w:lang w:val="kk-KZ"/>
        </w:rPr>
      </w:pPr>
    </w:p>
    <w:p w:rsidR="00B25B5A" w:rsidRPr="00F51BD2" w:rsidRDefault="00B25B5A" w:rsidP="00B25B5A">
      <w:pPr>
        <w:widowControl w:val="0"/>
        <w:spacing w:after="0" w:line="240" w:lineRule="auto"/>
        <w:ind w:firstLine="998"/>
        <w:jc w:val="both"/>
        <w:rPr>
          <w:rFonts w:ascii="Times New Roman" w:hAnsi="Times New Roman" w:cs="Times New Roman"/>
          <w:b/>
          <w:bCs/>
          <w:i/>
          <w:sz w:val="28"/>
          <w:szCs w:val="28"/>
          <w:lang w:val="kk-KZ"/>
        </w:rPr>
      </w:pPr>
      <w:r w:rsidRPr="00F51BD2">
        <w:rPr>
          <w:rFonts w:ascii="Times New Roman" w:hAnsi="Times New Roman" w:cs="Times New Roman"/>
          <w:b/>
          <w:bCs/>
          <w:i/>
          <w:sz w:val="28"/>
          <w:szCs w:val="28"/>
          <w:lang w:val="kk-KZ"/>
        </w:rPr>
        <w:lastRenderedPageBreak/>
        <w:t xml:space="preserve">8 Есеп беру құрылымы және тәртібі </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кейін судент кафедраға іс-тәжірибеде болған кезең ішінде атқарған жұмыстары бойынша есеп береді.</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берудегі материалдарды баяндаудың реті іс-тәжірибе бағдарламасына және студенттің жеке жұмыс жоспарына сәйкес болуы тиіс.</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 барысында студент мемлекеттік қызмет саласында білімін көрсете білуі тиіс, сонымен қатар бағдарламадағы сұрақтарды экономикалық тұрғыдан сауатты түсіндіре және талдай білуі тиіс.</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Өндірістік іс-тәжірибе бойынша есеп беру, барлық қосымшалармен бірге, 40 қолжазба парақтан аспау керек.</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стандартты таза ақ параққа, анық, түзетусіз, шеттерінде келесі мөлшерлерді сақтай отырып жазылуы тиіс: со</w:t>
      </w:r>
      <w:r w:rsidR="003D5E7B">
        <w:rPr>
          <w:rFonts w:ascii="Times New Roman" w:hAnsi="Times New Roman" w:cs="Times New Roman"/>
          <w:sz w:val="28"/>
          <w:szCs w:val="28"/>
          <w:lang w:val="kk-KZ"/>
        </w:rPr>
        <w:t>л жақтан - 30 мм, оң жақтан - 10</w:t>
      </w:r>
      <w:r w:rsidRPr="001F2A52">
        <w:rPr>
          <w:rFonts w:ascii="Times New Roman" w:hAnsi="Times New Roman" w:cs="Times New Roman"/>
          <w:sz w:val="28"/>
          <w:szCs w:val="28"/>
          <w:lang w:val="kk-KZ"/>
        </w:rPr>
        <w:t xml:space="preserve"> мм, </w:t>
      </w:r>
      <w:r w:rsidR="003D5E7B">
        <w:rPr>
          <w:rFonts w:ascii="Times New Roman" w:hAnsi="Times New Roman" w:cs="Times New Roman"/>
          <w:sz w:val="28"/>
          <w:szCs w:val="28"/>
          <w:lang w:val="kk-KZ"/>
        </w:rPr>
        <w:t>жоғарыдан - 20 мм, төменнен - 25</w:t>
      </w:r>
      <w:r w:rsidRPr="001F2A52">
        <w:rPr>
          <w:rFonts w:ascii="Times New Roman" w:hAnsi="Times New Roman" w:cs="Times New Roman"/>
          <w:sz w:val="28"/>
          <w:szCs w:val="28"/>
          <w:lang w:val="kk-KZ"/>
        </w:rPr>
        <w:t xml:space="preserve"> мм.</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Есепте әр сұрақ бөлек көрсетілуі тиіс, әр кестенің мазмұнын ашатын атауы болуы тиіс, қажет болған жағдайда бастапқы ақпарат көзіне сілтеме жасалуы тиіс.</w:t>
      </w:r>
    </w:p>
    <w:p w:rsidR="0043677F" w:rsidRPr="001F2A52" w:rsidRDefault="0043677F" w:rsidP="0043677F">
      <w:pPr>
        <w:widowControl w:val="0"/>
        <w:spacing w:after="0" w:line="240" w:lineRule="auto"/>
        <w:ind w:left="1134" w:hanging="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Есепті тікпес бұрын материалдар келесі ретпен орналастырылуы тиіс:</w:t>
      </w:r>
    </w:p>
    <w:p w:rsidR="0043677F" w:rsidRPr="001F2A52"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rPr>
        <w:t>Форзац (</w:t>
      </w:r>
      <w:r w:rsidRPr="001F2A52">
        <w:rPr>
          <w:rFonts w:ascii="Times New Roman" w:hAnsi="Times New Roman" w:cs="Times New Roman"/>
          <w:sz w:val="28"/>
          <w:szCs w:val="28"/>
          <w:lang w:val="kk-KZ"/>
        </w:rPr>
        <w:t>таза парақ</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43677F" w:rsidRPr="001F2A52"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lang w:val="kk-KZ"/>
        </w:rPr>
        <w:t>Жолдама</w:t>
      </w:r>
    </w:p>
    <w:p w:rsidR="0043677F" w:rsidRPr="001F2A52" w:rsidRDefault="0043677F" w:rsidP="0043677F">
      <w:pPr>
        <w:numPr>
          <w:ilvl w:val="0"/>
          <w:numId w:val="4"/>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color w:val="000000"/>
          <w:sz w:val="28"/>
          <w:szCs w:val="28"/>
        </w:rPr>
        <w:t>Кәсіптік практиканың жұмыс жоспар-кестесі</w:t>
      </w:r>
      <w:r w:rsidRPr="001F2A52">
        <w:rPr>
          <w:rFonts w:ascii="Times New Roman" w:hAnsi="Times New Roman" w:cs="Times New Roman"/>
          <w:sz w:val="28"/>
          <w:szCs w:val="28"/>
        </w:rPr>
        <w:t>(іс-тәжірибе</w:t>
      </w:r>
      <w:r w:rsidRPr="001F2A52">
        <w:rPr>
          <w:rFonts w:ascii="Times New Roman" w:hAnsi="Times New Roman" w:cs="Times New Roman"/>
          <w:sz w:val="28"/>
          <w:szCs w:val="28"/>
          <w:lang w:val="kk-KZ"/>
        </w:rPr>
        <w:t xml:space="preserve"> орнында бекітілген жетекшінің мінездемесі жазылған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43677F" w:rsidRPr="001F2A52"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Белгіленген форма бойынша орындалған т</w:t>
      </w:r>
      <w:r w:rsidRPr="001F2A52">
        <w:rPr>
          <w:rFonts w:ascii="Times New Roman" w:hAnsi="Times New Roman" w:cs="Times New Roman"/>
          <w:sz w:val="28"/>
          <w:szCs w:val="28"/>
        </w:rPr>
        <w:t>итул</w:t>
      </w:r>
      <w:r w:rsidRPr="001F2A52">
        <w:rPr>
          <w:rFonts w:ascii="Times New Roman" w:hAnsi="Times New Roman" w:cs="Times New Roman"/>
          <w:sz w:val="28"/>
          <w:szCs w:val="28"/>
          <w:lang w:val="kk-KZ"/>
        </w:rPr>
        <w:t xml:space="preserve"> парағы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үлгісі берілген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43677F" w:rsidRPr="001F2A52"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Мазмұны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парақтары көрсетілген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43677F" w:rsidRPr="0070202F"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b/>
          <w:bCs/>
          <w:i/>
          <w:iCs/>
          <w:sz w:val="28"/>
          <w:szCs w:val="28"/>
        </w:rPr>
      </w:pPr>
      <w:r w:rsidRPr="0070202F">
        <w:rPr>
          <w:rFonts w:ascii="Times New Roman" w:hAnsi="Times New Roman" w:cs="Times New Roman"/>
          <w:sz w:val="28"/>
          <w:szCs w:val="28"/>
          <w:lang w:val="kk-KZ"/>
        </w:rPr>
        <w:t>Есептің мәтіні</w:t>
      </w:r>
      <w:r w:rsidRPr="0070202F">
        <w:rPr>
          <w:rFonts w:ascii="Times New Roman" w:hAnsi="Times New Roman" w:cs="Times New Roman"/>
          <w:sz w:val="28"/>
          <w:szCs w:val="28"/>
        </w:rPr>
        <w:t>:</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Кіріспе</w:t>
      </w:r>
      <w:r w:rsidRPr="0070202F">
        <w:rPr>
          <w:rFonts w:ascii="Times New Roman" w:hAnsi="Times New Roman" w:cs="Times New Roman"/>
          <w:i/>
          <w:iCs/>
          <w:sz w:val="28"/>
          <w:szCs w:val="28"/>
        </w:rPr>
        <w:t>.</w:t>
      </w:r>
      <w:r w:rsidRPr="0070202F">
        <w:rPr>
          <w:rFonts w:ascii="Times New Roman" w:hAnsi="Times New Roman" w:cs="Times New Roman"/>
          <w:sz w:val="28"/>
          <w:szCs w:val="28"/>
          <w:lang w:val="kk-KZ"/>
        </w:rPr>
        <w:t xml:space="preserve"> Кіріспеде іс-тәжірибе орны мен мерзімі, оның мақсаты мен міндеттері көрсетіледі.</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Есептің негізгі бөлімінде </w:t>
      </w:r>
      <w:r w:rsidRPr="0070202F">
        <w:rPr>
          <w:rFonts w:ascii="Times New Roman" w:hAnsi="Times New Roman" w:cs="Times New Roman"/>
          <w:sz w:val="28"/>
          <w:szCs w:val="28"/>
          <w:lang w:val="kk-KZ"/>
        </w:rPr>
        <w:t>А және Б бөлімдерінде қарастырылатын сұрақтар баяндалады.</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Қорытынды. </w:t>
      </w:r>
      <w:r w:rsidRPr="0070202F">
        <w:rPr>
          <w:rFonts w:ascii="Times New Roman" w:hAnsi="Times New Roman" w:cs="Times New Roman"/>
          <w:sz w:val="28"/>
          <w:szCs w:val="28"/>
          <w:lang w:val="kk-KZ"/>
        </w:rPr>
        <w:t>Бұл жерде орындалған жұмыс бойынша қысқа қорытындылар мен іс-тәжірибе өтудің тиімділігін арттыру бойынша ұсыныстар келтіріледі.</w:t>
      </w:r>
    </w:p>
    <w:p w:rsidR="0043677F" w:rsidRPr="0070202F" w:rsidRDefault="0043677F" w:rsidP="0043677F">
      <w:pPr>
        <w:widowControl w:val="0"/>
        <w:numPr>
          <w:ilvl w:val="0"/>
          <w:numId w:val="5"/>
        </w:numPr>
        <w:autoSpaceDE w:val="0"/>
        <w:autoSpaceDN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Әдебиет көздері мен әдістемелік материалдар тізімі.</w:t>
      </w:r>
    </w:p>
    <w:p w:rsidR="0043677F" w:rsidRPr="0070202F" w:rsidRDefault="0043677F" w:rsidP="0043677F">
      <w:pPr>
        <w:widowControl w:val="0"/>
        <w:numPr>
          <w:ilvl w:val="0"/>
          <w:numId w:val="6"/>
        </w:numPr>
        <w:autoSpaceDE w:val="0"/>
        <w:autoSpaceDN w:val="0"/>
        <w:spacing w:after="0" w:line="240" w:lineRule="auto"/>
        <w:ind w:left="0" w:firstLine="0"/>
        <w:jc w:val="both"/>
        <w:rPr>
          <w:rFonts w:ascii="Times New Roman" w:hAnsi="Times New Roman" w:cs="Times New Roman"/>
          <w:i/>
          <w:iCs/>
          <w:sz w:val="28"/>
          <w:szCs w:val="28"/>
          <w:lang w:val="kk-KZ"/>
        </w:rPr>
      </w:pPr>
      <w:r w:rsidRPr="0070202F">
        <w:rPr>
          <w:rFonts w:ascii="Times New Roman" w:hAnsi="Times New Roman" w:cs="Times New Roman"/>
          <w:sz w:val="28"/>
          <w:szCs w:val="28"/>
          <w:lang w:val="kk-KZ"/>
        </w:rPr>
        <w:t>Қосымшалар (формалар, кестелер, есептеулер және т.с.с.)</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Рәсімделген, жетекшінің қолы қойылған есеп кафедраға тапсырылады.</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Есептерді қорғау күні белгіленіп, студенттерге жеткізіледі.</w:t>
      </w:r>
    </w:p>
    <w:p w:rsidR="00B25B5A" w:rsidRPr="0043677F" w:rsidRDefault="00B25B5A" w:rsidP="00B25B5A">
      <w:pPr>
        <w:shd w:val="clear" w:color="auto" w:fill="FFFFFF"/>
        <w:tabs>
          <w:tab w:val="left" w:pos="1134"/>
        </w:tabs>
        <w:adjustRightInd w:val="0"/>
        <w:spacing w:after="0" w:line="240" w:lineRule="auto"/>
        <w:ind w:firstLine="720"/>
        <w:jc w:val="both"/>
        <w:rPr>
          <w:rFonts w:ascii="Times New Roman" w:hAnsi="Times New Roman" w:cs="Times New Roman"/>
          <w:i/>
          <w:color w:val="000000"/>
          <w:sz w:val="28"/>
          <w:szCs w:val="28"/>
          <w:lang w:val="kk-KZ" w:eastAsia="ko-KR"/>
        </w:rPr>
      </w:pPr>
      <w:r w:rsidRPr="0043677F">
        <w:rPr>
          <w:rFonts w:ascii="Times New Roman" w:hAnsi="Times New Roman" w:cs="Times New Roman"/>
          <w:i/>
          <w:color w:val="000000"/>
          <w:sz w:val="28"/>
          <w:szCs w:val="28"/>
          <w:lang w:val="kk-KZ" w:eastAsia="ko-KR"/>
        </w:rPr>
        <w:t>Төменде шамаланған жеке тапсырмалардың тізімі көрсетіледі:</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  нарықтағы қызмет жүйесі ретінде </w:t>
      </w:r>
    </w:p>
    <w:p w:rsidR="00B25B5A" w:rsidRPr="00B25B5A" w:rsidRDefault="00B25B5A" w:rsidP="0043677F">
      <w:pPr>
        <w:numPr>
          <w:ilvl w:val="0"/>
          <w:numId w:val="20"/>
        </w:numPr>
        <w:shd w:val="clear" w:color="auto" w:fill="FFFFFF"/>
        <w:tabs>
          <w:tab w:val="left" w:pos="284"/>
          <w:tab w:val="left" w:pos="709"/>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Маркетингтің алғышарттары және тұтынушылардың мінез-құлықтарының себептері</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Маркетингтің заманауи тұжырымдамасының маңызы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Маркетингтік қызметтің этникалық нормалары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Әлеуметтік-этникалық  маркетинг</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Коммерциялық емес ұйымның қоғам алдындағы жауапкершілігі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Маркетингті  мемлекеттік реттеу шаралары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lastRenderedPageBreak/>
        <w:t xml:space="preserve">Маркетингтің  халықаралық кодекстері (ЕСОМАР, МТП және т.б.)және  маркетингтің  дамуындағы  оның рөлі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Жаңа   «максимаркетинг»  маркетингтік  жүйенің  заманауи тұжырымдамасы ретінде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 xml:space="preserve">Өмір сапасые арттыру  мәселері  және </w:t>
      </w:r>
      <w:r w:rsidRPr="00B25B5A">
        <w:rPr>
          <w:rFonts w:ascii="Times New Roman" w:hAnsi="Times New Roman" w:cs="Times New Roman"/>
          <w:color w:val="000000"/>
          <w:sz w:val="28"/>
          <w:szCs w:val="28"/>
          <w:lang w:eastAsia="ko-KR"/>
        </w:rPr>
        <w:t>маркетинг.</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Әлемдегі к</w:t>
      </w:r>
      <w:r w:rsidRPr="00B25B5A">
        <w:rPr>
          <w:rFonts w:ascii="Times New Roman" w:hAnsi="Times New Roman" w:cs="Times New Roman"/>
          <w:color w:val="000000"/>
          <w:sz w:val="28"/>
          <w:szCs w:val="28"/>
          <w:lang w:eastAsia="ko-KR"/>
        </w:rPr>
        <w:t>онс</w:t>
      </w:r>
      <w:r w:rsidRPr="00B25B5A">
        <w:rPr>
          <w:rFonts w:ascii="Times New Roman" w:hAnsi="Times New Roman" w:cs="Times New Roman"/>
          <w:color w:val="000000"/>
          <w:sz w:val="28"/>
          <w:szCs w:val="28"/>
          <w:lang w:val="kk-KZ" w:eastAsia="ko-KR"/>
        </w:rPr>
        <w:t>ью</w:t>
      </w:r>
      <w:r w:rsidRPr="00B25B5A">
        <w:rPr>
          <w:rFonts w:ascii="Times New Roman" w:hAnsi="Times New Roman" w:cs="Times New Roman"/>
          <w:color w:val="000000"/>
          <w:sz w:val="28"/>
          <w:szCs w:val="28"/>
          <w:lang w:eastAsia="ko-KR"/>
        </w:rPr>
        <w:t>меризм :</w:t>
      </w:r>
      <w:r w:rsidRPr="00B25B5A">
        <w:rPr>
          <w:rFonts w:ascii="Times New Roman" w:hAnsi="Times New Roman" w:cs="Times New Roman"/>
          <w:color w:val="000000"/>
          <w:sz w:val="28"/>
          <w:szCs w:val="28"/>
          <w:lang w:val="kk-KZ" w:eastAsia="ko-KR"/>
        </w:rPr>
        <w:t xml:space="preserve"> дамудың үш кезеңі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 xml:space="preserve">Сауатты  </w:t>
      </w:r>
      <w:r w:rsidRPr="00B25B5A">
        <w:rPr>
          <w:rFonts w:ascii="Times New Roman" w:hAnsi="Times New Roman" w:cs="Times New Roman"/>
          <w:color w:val="000000"/>
          <w:sz w:val="28"/>
          <w:szCs w:val="28"/>
          <w:lang w:eastAsia="ko-KR"/>
        </w:rPr>
        <w:t xml:space="preserve"> маркетинг</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 xml:space="preserve">Қоғам мен маркетингтің  өзара  қатынас  қағидалары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 xml:space="preserve">Маркетингті реттеуге арналған қоғамдық әрекеттер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eastAsia="ko-KR"/>
        </w:rPr>
        <w:t>Инвайронментализм«</w:t>
      </w:r>
      <w:r w:rsidRPr="00B25B5A">
        <w:rPr>
          <w:rFonts w:ascii="Times New Roman" w:hAnsi="Times New Roman" w:cs="Times New Roman"/>
          <w:color w:val="000000"/>
          <w:sz w:val="28"/>
          <w:szCs w:val="28"/>
          <w:lang w:val="kk-KZ" w:eastAsia="ko-KR"/>
        </w:rPr>
        <w:t xml:space="preserve"> жасыл </w:t>
      </w:r>
      <w:r w:rsidRPr="00B25B5A">
        <w:rPr>
          <w:rFonts w:ascii="Times New Roman" w:hAnsi="Times New Roman" w:cs="Times New Roman"/>
          <w:color w:val="000000"/>
          <w:sz w:val="28"/>
          <w:szCs w:val="28"/>
          <w:lang w:eastAsia="ko-KR"/>
        </w:rPr>
        <w:t xml:space="preserve"> маркетинг</w:t>
      </w:r>
      <w:r w:rsidRPr="00B25B5A">
        <w:rPr>
          <w:rFonts w:ascii="Times New Roman" w:hAnsi="Times New Roman" w:cs="Times New Roman"/>
          <w:color w:val="000000"/>
          <w:sz w:val="28"/>
          <w:szCs w:val="28"/>
          <w:lang w:val="kk-KZ" w:eastAsia="ko-KR"/>
        </w:rPr>
        <w:t>тің</w:t>
      </w:r>
      <w:r w:rsidRPr="00B25B5A">
        <w:rPr>
          <w:rFonts w:ascii="Times New Roman" w:hAnsi="Times New Roman" w:cs="Times New Roman"/>
          <w:color w:val="000000"/>
          <w:sz w:val="28"/>
          <w:szCs w:val="28"/>
          <w:lang w:eastAsia="ko-KR"/>
        </w:rPr>
        <w:t>»</w:t>
      </w:r>
      <w:r w:rsidRPr="00B25B5A">
        <w:rPr>
          <w:rFonts w:ascii="Times New Roman" w:hAnsi="Times New Roman" w:cs="Times New Roman"/>
          <w:color w:val="000000"/>
          <w:sz w:val="28"/>
          <w:szCs w:val="28"/>
          <w:lang w:val="kk-KZ" w:eastAsia="ko-KR"/>
        </w:rPr>
        <w:t xml:space="preserve"> алғышарты  ретінде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Қоғам тарапынан  маркетингтің  сыны</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Кәсіпорынның маркетингтік жоспары</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Кәсіпорынның тауарлық стратегиясы</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Кәсіпорында  кәсіпкерлік  қауіпті  басқару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 халықаралық фирмалардың қызметінде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Халықаралық маркетингтік  қызметтер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Бағаның  халықаралық саясаты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Франчайзинг  халықаралық қызмет формасы ретінде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ҚР нарықтық  қатынастардың дамуында бәсекелестің рөлі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Маркетинг  кәсіпкерлік қызмет тұжырымдамасы ретінде</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Маркетинг тұжырымдамасының қызметтер нарығында   қолданылуы</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Қызметтер нарығының  дамуында бәсекелестің  рөлі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Қазақстанда сақтандыру   қызметтері  нарығының  мәселелері мен перспективалары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Туристік   маркетинг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sz w:val="28"/>
          <w:szCs w:val="28"/>
          <w:lang w:val="kk-KZ"/>
        </w:rPr>
        <w:t>Өнеркәсіптік маркетинг.</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Капиталдық құрылыс обьектілерінің маркетингі.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Компанияның өсуінің талдауына (Ансоффа, сыртқы сатып алулар матрицасы, БКГ матрицалары) қажет әдістемелік тәсілдер.</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Нарықта компанияның бәсекелік басымдылықтарына жету бойынша маркетингтік мәселелер.</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Бәсекелік басымдылықтарды өндіруге қажетті әдістемелік тәсілдер (Портердің үлгілері мен матрицасы).</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Нарықтың саралануы.</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Нарықтық саралауды талдауға қойылатын басты талаптар.</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Саралау мен орналасудағы маркетинг кешенінің ролі.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Компанияда маркетинг пен өндірісті өзара әрекеттестіру.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Жаңа тауарларды дайыныдаудың басты кезеңдері.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Өндірістік-техникалық қызметтерді ұйымдастыруда маркетингтің қағидаларын іске асыру.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Транспорттық қызметтер маркетингі.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Байланыс қыызметі кәсіпорындарында маркетингті  қолдану мүмкіндіктері.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Сауда-делдалдық қызметтер дамуындағыы маркетингтің ролі.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Банктегі маркетингтік қызметтің өзіндік ерекшеліктері.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Қазақстандағы банктік маркетинг дамуының жағдайы мен келешегі.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Ұйымдағы және қоғамдық тамақтанудағы маркетингтің элементтері.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обьектісі ретіндегі лизингтік операциялар.</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Институционалдық маркетинг (мемлекеттік мекемелер және институттардың маркетингі).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Коммерциялық емес ұйымдардың маркетингі.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Білім қызметтері нарығындағы маркетинг.</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Денсаулық сақтау жүйесіндегі маркетинг.</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Жаңа медициналық және дене шынықтыру сауықтырулыық қызметтерді дамыту.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Құқықтық қызмет көрсету ұйымдарындағы маркетинг элементтері.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Мәдени сфера қызметтерінің маркетингінің ерекшеліктері.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Ірі мәдени-ойын сауық шараларды ұйымдастырудағы маркетинг кешені.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Жеке тұлға маркетингі. Эго-маркетинг.</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жүйесінің элементтері ретіндегі сервистік қызмет көрсету.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Қазақстандағы сервистік қызмет көрсету.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Консалтингтік қызметтердің мазмұны, қызметі және түрлері.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Консалтингтік қызметтер маркетингінің ерекшеліктері.</w:t>
      </w:r>
    </w:p>
    <w:p w:rsidR="00B25B5A" w:rsidRPr="00B25B5A" w:rsidRDefault="00B25B5A" w:rsidP="0043677F">
      <w:pPr>
        <w:tabs>
          <w:tab w:val="left" w:pos="284"/>
        </w:tabs>
        <w:spacing w:after="0" w:line="240" w:lineRule="auto"/>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Төменде </w:t>
      </w:r>
      <w:r w:rsidRPr="00B25B5A">
        <w:rPr>
          <w:rFonts w:ascii="Times New Roman" w:hAnsi="Times New Roman" w:cs="Times New Roman"/>
          <w:color w:val="000000"/>
          <w:sz w:val="28"/>
          <w:szCs w:val="28"/>
          <w:lang w:val="kk-KZ" w:eastAsia="ko-KR"/>
        </w:rPr>
        <w:t>шамаланған</w:t>
      </w:r>
      <w:r w:rsidRPr="00B25B5A">
        <w:rPr>
          <w:rFonts w:ascii="Times New Roman" w:hAnsi="Times New Roman" w:cs="Times New Roman"/>
          <w:sz w:val="28"/>
          <w:szCs w:val="28"/>
          <w:lang w:val="kk-KZ"/>
        </w:rPr>
        <w:t xml:space="preserve"> студенттердің ғылыми-зерттеу жұмыстарының тақырыптарының тізімі келтірілген:</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Тұтынушылық нарықта шешімдерді қабылдау процесінің үлгісі.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Нарықты саралау және оның критерилер.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Тұтынушылық тәлімді үйрену әдістері.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Тұтынушылардың тәлімі мен бағасын анықтайтын басты факторлар.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Тұтынушыларды талдау бағыттары.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Жеке әсер ету факторларын бағалауға арналған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Тұтынушылардың қатынас факторлары.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Бәсекенің қарқындылығы және оны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Салалық талдау әдістері.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Дискриминанттық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Статистикалық қорытынды және оның түсінігі.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Айырмашылықтарды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Байланыстарды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Болжамдаушы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Дескриминанттық талдаудың «орталық үрдістерінің» шаралары.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Дескриминанттық талдауды түрлендіру шаралары.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Гипотеза және оның статистикалық қорытындыдағы орны.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Айнымалылар арасындағы байланыс түрлері.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Жиіліктің түйіндесу матрицасы.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зерттеулердегі өлшеулер.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Өлшеу шкаласын құру.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ақпаратты өлшеудің сенімділігі және жарамдылығы.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Тауарлық нарықты зерттеу.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Кәсіпорынның маркетингтік ортасын зерттеу.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Тауарлар нарығын сегменттеу: басымдылық, қызметі және процесі.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Мақсаттық нарықтық саралау мен маркетингтік стратегияны таңдауды түсіндіру.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Тұтынушылық тәлімнің факторлары және басқарушылық шешімдерді қабылдау кезінде оларды қолдану.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Өмірлік циклы стратегияларын басқару.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Кәсіпорынның нарықтық стратегиясындағы жаңа тауарлар.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 мен маркетингтің сапасы және бәсекеге қабілеттілігін қамтамасыз ету.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Кәсіпорынның қызмет көрсетушілік қызметінің саясатының жүйесін қалыптастыру.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Тиімді маркетингтік қызмет факторы ретіндегі буып түю.</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Маркетингте тауарларды үлестіру жүйесін қалыптастыру.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Көтерме және бөлшек операцияларды маркетингтік басқару.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Тауарларды үлестіру каналдарын таңдау және басқару.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Бақылау әдістерін іске асыру аспабы. Сапалы әдістер негізі ретінде бақылау әдісі.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Фокус-топ әдісі.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Терең сұхбат.</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Хаттаманы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Проекциялық әдістер.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Өлшеудің физиологиялық әдістері.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Мөлшерлі әдістер негізі ретіндегі сұрастыру.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Тексерудің панельдік әдісі.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Сұрастыру әдісінің факторлары.</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Құрылымдық бақылау.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Тікелей бақылау.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Зерттеудің далалық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Сынама сату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Жеке іскерлік байланыстар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Зерханалық зерттеу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Ақпаратты өңдеу статистикалық әдістер.</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Зерттеу факторлық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Кластерлық талдау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Имитациялық әдістері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Синдикативтік деректер және оларды пайдалану салалары</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Зерттеленетін деректерді дәстүрлі талдау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Зерттеленетін деректерді классикалық талдау.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Зерттеленетін деректерді к</w:t>
      </w:r>
      <w:r w:rsidRPr="00B25B5A">
        <w:rPr>
          <w:rFonts w:ascii="Times New Roman" w:hAnsi="Times New Roman" w:cs="Times New Roman"/>
          <w:sz w:val="28"/>
          <w:szCs w:val="28"/>
        </w:rPr>
        <w:t xml:space="preserve">онтект- </w:t>
      </w:r>
      <w:r w:rsidRPr="00B25B5A">
        <w:rPr>
          <w:rFonts w:ascii="Times New Roman" w:hAnsi="Times New Roman" w:cs="Times New Roman"/>
          <w:sz w:val="28"/>
          <w:szCs w:val="28"/>
          <w:lang w:val="kk-KZ"/>
        </w:rPr>
        <w:t>талдау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Кәсіпорындағы маркетингті бақылау жүйесі</w:t>
      </w:r>
    </w:p>
    <w:p w:rsidR="00B25B5A" w:rsidRDefault="00B25B5A" w:rsidP="0043677F">
      <w:pPr>
        <w:tabs>
          <w:tab w:val="left" w:pos="284"/>
        </w:tabs>
        <w:spacing w:after="0" w:line="240" w:lineRule="auto"/>
        <w:jc w:val="both"/>
        <w:rPr>
          <w:rFonts w:ascii="Times New Roman" w:hAnsi="Times New Roman" w:cs="Times New Roman"/>
          <w:sz w:val="28"/>
          <w:szCs w:val="28"/>
          <w:lang w:val="kk-KZ"/>
        </w:rPr>
      </w:pPr>
    </w:p>
    <w:p w:rsidR="003D563B" w:rsidRDefault="003D563B" w:rsidP="0043677F">
      <w:pPr>
        <w:tabs>
          <w:tab w:val="left" w:pos="284"/>
        </w:tabs>
        <w:spacing w:after="0" w:line="240" w:lineRule="auto"/>
        <w:jc w:val="both"/>
        <w:rPr>
          <w:rFonts w:ascii="Times New Roman" w:hAnsi="Times New Roman" w:cs="Times New Roman"/>
          <w:sz w:val="28"/>
          <w:szCs w:val="28"/>
          <w:lang w:val="kk-KZ"/>
        </w:rPr>
      </w:pPr>
    </w:p>
    <w:p w:rsidR="003D563B" w:rsidRDefault="003D563B" w:rsidP="0043677F">
      <w:pPr>
        <w:tabs>
          <w:tab w:val="left" w:pos="284"/>
        </w:tabs>
        <w:spacing w:after="0" w:line="240" w:lineRule="auto"/>
        <w:jc w:val="both"/>
        <w:rPr>
          <w:rFonts w:ascii="Times New Roman" w:hAnsi="Times New Roman" w:cs="Times New Roman"/>
          <w:sz w:val="28"/>
          <w:szCs w:val="28"/>
          <w:lang w:val="kk-KZ"/>
        </w:rPr>
      </w:pPr>
    </w:p>
    <w:p w:rsidR="003D563B" w:rsidRPr="003D563B" w:rsidRDefault="003D563B" w:rsidP="0043677F">
      <w:pPr>
        <w:tabs>
          <w:tab w:val="left" w:pos="284"/>
        </w:tabs>
        <w:spacing w:after="0" w:line="240" w:lineRule="auto"/>
        <w:jc w:val="both"/>
        <w:rPr>
          <w:rFonts w:ascii="Times New Roman" w:hAnsi="Times New Roman" w:cs="Times New Roman"/>
          <w:sz w:val="28"/>
          <w:szCs w:val="28"/>
          <w:lang w:val="kk-KZ"/>
        </w:rPr>
      </w:pPr>
    </w:p>
    <w:p w:rsidR="00EE2AEC" w:rsidRPr="00610CB6" w:rsidRDefault="00EE2AEC" w:rsidP="00EE2AEC">
      <w:pPr>
        <w:pStyle w:val="a7"/>
        <w:numPr>
          <w:ilvl w:val="0"/>
          <w:numId w:val="26"/>
        </w:numPr>
        <w:shd w:val="clear" w:color="auto" w:fill="FFFFFF"/>
        <w:autoSpaceDE w:val="0"/>
        <w:autoSpaceDN w:val="0"/>
        <w:adjustRightInd w:val="0"/>
        <w:ind w:right="-5"/>
        <w:jc w:val="both"/>
        <w:rPr>
          <w:b/>
          <w:bCs/>
          <w:sz w:val="28"/>
          <w:szCs w:val="28"/>
          <w:lang w:val="kk-KZ"/>
        </w:rPr>
      </w:pPr>
      <w:r w:rsidRPr="00610CB6">
        <w:rPr>
          <w:b/>
          <w:bCs/>
          <w:sz w:val="28"/>
          <w:szCs w:val="28"/>
          <w:lang w:val="kk-KZ"/>
        </w:rPr>
        <w:lastRenderedPageBreak/>
        <w:t>Білім алушылардың і- тәжірибесін  бағалау өлшемдері</w:t>
      </w:r>
    </w:p>
    <w:tbl>
      <w:tblPr>
        <w:tblW w:w="9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9"/>
        <w:gridCol w:w="7661"/>
      </w:tblGrid>
      <w:tr w:rsidR="00EE2AEC" w:rsidRPr="00610CB6"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jc w:val="center"/>
              <w:rPr>
                <w:rFonts w:ascii="Times New Roman" w:hAnsi="Times New Roman" w:cs="Times New Roman"/>
                <w:b/>
                <w:sz w:val="24"/>
                <w:szCs w:val="24"/>
                <w:highlight w:val="yellow"/>
                <w:lang w:val="kk-KZ"/>
              </w:rPr>
            </w:pPr>
            <w:r w:rsidRPr="00610CB6">
              <w:rPr>
                <w:rFonts w:ascii="Times New Roman" w:hAnsi="Times New Roman" w:cs="Times New Roman"/>
                <w:b/>
                <w:sz w:val="24"/>
                <w:szCs w:val="24"/>
                <w:lang w:val="kk-KZ"/>
              </w:rPr>
              <w:t>Баға</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jc w:val="center"/>
              <w:rPr>
                <w:rFonts w:ascii="Times New Roman" w:hAnsi="Times New Roman" w:cs="Times New Roman"/>
                <w:b/>
                <w:sz w:val="24"/>
                <w:szCs w:val="24"/>
                <w:highlight w:val="yellow"/>
                <w:lang w:val="kk-KZ"/>
              </w:rPr>
            </w:pPr>
            <w:r w:rsidRPr="00610CB6">
              <w:rPr>
                <w:rFonts w:ascii="Times New Roman" w:hAnsi="Times New Roman" w:cs="Times New Roman"/>
                <w:b/>
                <w:sz w:val="24"/>
                <w:szCs w:val="24"/>
                <w:lang w:val="kk-KZ"/>
              </w:rPr>
              <w:t>Бағалау белгілері</w:t>
            </w:r>
          </w:p>
        </w:tc>
      </w:tr>
      <w:tr w:rsidR="00EE2AEC" w:rsidRPr="00610CB6"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ind w:right="-378"/>
              <w:jc w:val="both"/>
              <w:rPr>
                <w:rFonts w:ascii="Times New Roman" w:hAnsi="Times New Roman" w:cs="Times New Roman"/>
                <w:sz w:val="24"/>
                <w:szCs w:val="24"/>
                <w:highlight w:val="yellow"/>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Өте 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xml:space="preserve">- студент </w:t>
            </w:r>
            <w:r w:rsidRPr="00610CB6">
              <w:rPr>
                <w:rFonts w:ascii="Times New Roman" w:hAnsi="Times New Roman" w:cs="Times New Roman"/>
                <w:b/>
                <w:sz w:val="24"/>
                <w:szCs w:val="24"/>
                <w:lang w:val="kk-KZ"/>
              </w:rPr>
              <w:t>тәжірибе</w:t>
            </w:r>
            <w:r w:rsidRPr="00610CB6">
              <w:rPr>
                <w:rFonts w:ascii="Times New Roman" w:hAnsi="Times New Roman" w:cs="Times New Roman"/>
                <w:sz w:val="24"/>
                <w:szCs w:val="24"/>
                <w:lang w:val="kk-KZ"/>
              </w:rPr>
              <w:t xml:space="preserve"> бағдарламасында талап етілетін жұмыс көлемін сапалы түрде уақытында орындады;</w:t>
            </w:r>
          </w:p>
          <w:p w:rsidR="00EE2AEC" w:rsidRPr="00610CB6"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терең теориялық, әдістемелік, аналитикалық және кәсіптік оқытуды көрсетті;</w:t>
            </w:r>
            <w:r w:rsidRPr="00610CB6">
              <w:rPr>
                <w:rFonts w:ascii="Times New Roman" w:hAnsi="Times New Roman" w:cs="Times New Roman"/>
                <w:sz w:val="24"/>
                <w:szCs w:val="24"/>
                <w:lang w:val="kk-KZ"/>
              </w:rPr>
              <w:br/>
              <w:t>- тәжірибе барысында алынған білімді шебер пайдаланды.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Іс – тәжірибе есебінің мазмұнын және дизайнын бағалау:</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аяқталды;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құрылымдық (түсінік, бет нөмірлеу, баяндаманың мазмұны туралы толық ақпарат);</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тәжірибеның тиімділігі сандық және сапалық өңдеу, қызмет өнімі;</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дұрыс және айқын көрсетілді;</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ұғымдар, терминдер, тұжырымдар еркін пайдаланылады;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а</w:t>
            </w:r>
            <w:r w:rsidRPr="00610CB6">
              <w:rPr>
                <w:rFonts w:ascii="Times New Roman" w:hAnsi="Times New Roman" w:cs="Times New Roman"/>
                <w:sz w:val="24"/>
                <w:szCs w:val="24"/>
                <w:lang w:val="kk-KZ"/>
              </w:rPr>
              <w:t>яқталған тапсырмалар құзыреттілік</w:t>
            </w:r>
            <w:r>
              <w:rPr>
                <w:rFonts w:ascii="Times New Roman" w:hAnsi="Times New Roman" w:cs="Times New Roman"/>
                <w:sz w:val="24"/>
                <w:szCs w:val="24"/>
                <w:lang w:val="kk-KZ"/>
              </w:rPr>
              <w:t>ті қалыптастырумен байланысты;</w:t>
            </w:r>
          </w:p>
          <w:p w:rsidR="00EE2AEC" w:rsidRPr="00610CB6"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EE2AEC" w:rsidRPr="00610CB6"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jc w:val="both"/>
              <w:rPr>
                <w:rFonts w:ascii="Times New Roman" w:hAnsi="Times New Roman" w:cs="Times New Roman"/>
                <w:sz w:val="24"/>
                <w:szCs w:val="24"/>
                <w:highlight w:val="yellow"/>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EE2AEC" w:rsidRPr="00610CB6"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барлық туралы жеткілікті білімді көрсетеді</w:t>
            </w:r>
            <w:r w:rsidRPr="00610CB6">
              <w:rPr>
                <w:rFonts w:ascii="Times New Roman" w:hAnsi="Times New Roman" w:cs="Times New Roman"/>
                <w:sz w:val="24"/>
                <w:szCs w:val="24"/>
                <w:lang w:val="kk-KZ"/>
              </w:rPr>
              <w:br/>
              <w:t>тәжірибелық бағдарлама аясында кәсіби-қолданбалы және әдістемелік мәселелер;</w:t>
            </w:r>
            <w:r w:rsidRPr="00610CB6">
              <w:rPr>
                <w:rFonts w:ascii="Times New Roman" w:hAnsi="Times New Roman" w:cs="Times New Roman"/>
                <w:sz w:val="24"/>
                <w:szCs w:val="24"/>
                <w:lang w:val="kk-KZ"/>
              </w:rPr>
              <w:br/>
            </w:r>
            <w:r>
              <w:rPr>
                <w:rFonts w:ascii="Times New Roman" w:hAnsi="Times New Roman" w:cs="Times New Roman"/>
                <w:sz w:val="24"/>
                <w:szCs w:val="24"/>
                <w:lang w:val="kk-KZ"/>
              </w:rPr>
              <w:t>- б</w:t>
            </w:r>
            <w:r w:rsidRPr="00610CB6">
              <w:rPr>
                <w:rFonts w:ascii="Times New Roman" w:hAnsi="Times New Roman" w:cs="Times New Roman"/>
                <w:sz w:val="24"/>
                <w:szCs w:val="24"/>
                <w:lang w:val="kk-KZ"/>
              </w:rPr>
              <w:t>ағдарламаны сапалы параметрлерден шамалы ауытқулармен</w:t>
            </w:r>
            <w:r>
              <w:rPr>
                <w:rFonts w:ascii="Times New Roman" w:hAnsi="Times New Roman" w:cs="Times New Roman"/>
                <w:sz w:val="24"/>
                <w:szCs w:val="24"/>
                <w:lang w:val="kk-KZ"/>
              </w:rPr>
              <w:t xml:space="preserve"> толығымен орындады;</w:t>
            </w:r>
            <w:r>
              <w:rPr>
                <w:rFonts w:ascii="Times New Roman" w:hAnsi="Times New Roman" w:cs="Times New Roman"/>
                <w:sz w:val="24"/>
                <w:szCs w:val="24"/>
                <w:lang w:val="kk-KZ"/>
              </w:rPr>
              <w:br/>
              <w:t>- б</w:t>
            </w:r>
            <w:r w:rsidRPr="00610CB6">
              <w:rPr>
                <w:rFonts w:ascii="Times New Roman" w:hAnsi="Times New Roman" w:cs="Times New Roman"/>
                <w:sz w:val="24"/>
                <w:szCs w:val="24"/>
                <w:lang w:val="kk-KZ"/>
              </w:rPr>
              <w:t>олашақта кәсіби қызметке мүдделі жауапты орындаушы ретінде өзін көрсетті;</w:t>
            </w:r>
            <w:r w:rsidRPr="00610CB6">
              <w:rPr>
                <w:rFonts w:ascii="Times New Roman" w:hAnsi="Times New Roman" w:cs="Times New Roman"/>
                <w:sz w:val="24"/>
                <w:szCs w:val="24"/>
                <w:lang w:val="kk-KZ"/>
              </w:rPr>
              <w:br/>
              <w:t>- Жеке тапсырма толығымен ашылады.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орындалады;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мазмұны туралы толық ақпарат);</w:t>
            </w:r>
            <w:r w:rsidRPr="00610CB6">
              <w:rPr>
                <w:rFonts w:ascii="Times New Roman" w:hAnsi="Times New Roman" w:cs="Times New Roman"/>
                <w:sz w:val="24"/>
                <w:szCs w:val="24"/>
                <w:lang w:val="kk-KZ"/>
              </w:rPr>
              <w:br/>
              <w:t>- есепті жобалаудағы талаптардан шамалы ауытқулар бар;</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білікті кәсіби терминология;</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анық және толығымен ұсынылған, бірақ әрқашан дәйекті емес;</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орындалатын тапсырмалардың талдауы сипатталған, бірақ белгілі бір құзыреттілікті қалыптастыру арқылы кәсіби қызметтің орындалуы әрқашан дәл өзара байланысқа ие емес;</w:t>
            </w:r>
          </w:p>
          <w:p w:rsidR="00EE2AEC" w:rsidRPr="00610CB6" w:rsidRDefault="00EE2AEC" w:rsidP="003D5E7B">
            <w:pPr>
              <w:widowControl w:val="0"/>
              <w:overflowPunct w:val="0"/>
              <w:autoSpaceDE w:val="0"/>
              <w:autoSpaceDN w:val="0"/>
              <w:adjustRightInd w:val="0"/>
              <w:spacing w:after="0" w:line="240" w:lineRule="auto"/>
              <w:jc w:val="both"/>
              <w:rPr>
                <w:rFonts w:ascii="Times New Roman" w:hAnsi="Times New Roman" w:cs="Times New Roman"/>
                <w:bCs/>
                <w:iCs/>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EE2AEC" w:rsidRPr="003D563B"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Қанағаттанарлық</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тәжірибе бағдарламасын аяқтады, бірақ кейбір тапсырмалар қиындық тудырды;</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теория мен тәжірибеда қолдануға қабілетін терең білмеді, проблемаларды жоспарлауда және шешуде қателіктер жіберді;</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жұмыс барысында жеткілікті тәуелсіздік, бастама және қызығушылық танытпады</w:t>
            </w:r>
            <w:r>
              <w:rPr>
                <w:rFonts w:ascii="Times New Roman" w:hAnsi="Times New Roman" w:cs="Times New Roman"/>
                <w:sz w:val="24"/>
                <w:szCs w:val="24"/>
                <w:lang w:val="kk-KZ"/>
              </w:rPr>
              <w:t>;</w:t>
            </w:r>
            <w:r w:rsidRPr="00610CB6">
              <w:rPr>
                <w:rFonts w:ascii="Times New Roman" w:hAnsi="Times New Roman" w:cs="Times New Roman"/>
                <w:sz w:val="24"/>
                <w:szCs w:val="24"/>
                <w:lang w:val="kk-KZ"/>
              </w:rPr>
              <w:br/>
              <w:t>- жеке тапсырма толығымен ашылмаған;</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құзыреттіліктерді қалыптастыруға бағытталған тапсырмалардың орындалу сапасының төмендігі.</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EE2AEC" w:rsidRPr="00610CB6"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баяндаманың мазмұнын тәжірибе бағдарламасына сәйкестендіру;</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 толығымен жасалды;</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lastRenderedPageBreak/>
              <w:t>- барлық құрылымдықты байқауға болмайды (анықтығы, беттердің нөмірленуі, баяндаманың ма</w:t>
            </w:r>
            <w:r>
              <w:rPr>
                <w:rFonts w:ascii="Times New Roman" w:hAnsi="Times New Roman" w:cs="Times New Roman"/>
                <w:sz w:val="24"/>
                <w:szCs w:val="24"/>
                <w:lang w:val="kk-KZ"/>
              </w:rPr>
              <w:t>змұны туралы толық ақпарат);</w:t>
            </w:r>
            <w:r>
              <w:rPr>
                <w:rFonts w:ascii="Times New Roman" w:hAnsi="Times New Roman" w:cs="Times New Roman"/>
                <w:sz w:val="24"/>
                <w:szCs w:val="24"/>
                <w:lang w:val="kk-KZ"/>
              </w:rPr>
              <w:br/>
              <w:t>- е</w:t>
            </w:r>
            <w:r w:rsidRPr="00610CB6">
              <w:rPr>
                <w:rFonts w:ascii="Times New Roman" w:hAnsi="Times New Roman" w:cs="Times New Roman"/>
                <w:sz w:val="24"/>
                <w:szCs w:val="24"/>
                <w:lang w:val="kk-KZ"/>
              </w:rPr>
              <w:t>септе нашарлылық байқалады;</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материалдарды таныстыру кезінде сөздің кәсіби стилінде біліктіліктің төмен деңгейі;</w:t>
            </w:r>
          </w:p>
          <w:p w:rsidR="00EE2AEC" w:rsidRDefault="009D5BB3" w:rsidP="003D5E7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тәжірибе</w:t>
            </w:r>
            <w:r w:rsidR="00EE2AEC" w:rsidRPr="00610CB6">
              <w:rPr>
                <w:rFonts w:ascii="Times New Roman" w:hAnsi="Times New Roman" w:cs="Times New Roman"/>
                <w:sz w:val="24"/>
                <w:szCs w:val="24"/>
                <w:lang w:val="kk-KZ"/>
              </w:rPr>
              <w:t xml:space="preserve"> құжаттаманың төмен деңгейі;</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әдістемелік терминологияны білудің төмен деңгейі;</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сипаттама сипаты бар, талдау элементтері жоқ;</w:t>
            </w:r>
          </w:p>
          <w:p w:rsidR="00EE2AEC" w:rsidRPr="00610CB6" w:rsidRDefault="00EE2AEC" w:rsidP="003D5E7B">
            <w:pPr>
              <w:spacing w:after="0" w:line="240" w:lineRule="auto"/>
              <w:jc w:val="both"/>
              <w:rPr>
                <w:rFonts w:ascii="Times New Roman" w:hAnsi="Times New Roman" w:cs="Times New Roman"/>
                <w:sz w:val="24"/>
                <w:szCs w:val="24"/>
                <w:highlight w:val="yellow"/>
                <w:lang w:val="kk-KZ"/>
              </w:rPr>
            </w:pPr>
            <w:r w:rsidRPr="00610CB6">
              <w:rPr>
                <w:rFonts w:ascii="Times New Roman" w:hAnsi="Times New Roman" w:cs="Times New Roman"/>
                <w:sz w:val="24"/>
                <w:szCs w:val="24"/>
                <w:lang w:val="kk-KZ"/>
              </w:rPr>
              <w:t>- баяндаманы ұсынудың соңғы мерзімі бұзылған.</w:t>
            </w:r>
          </w:p>
        </w:tc>
      </w:tr>
      <w:tr w:rsidR="00EE2AEC" w:rsidRPr="003D563B"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rPr>
              <w:lastRenderedPageBreak/>
              <w:t>«</w:t>
            </w:r>
            <w:r w:rsidRPr="00610CB6">
              <w:rPr>
                <w:rFonts w:ascii="Times New Roman" w:hAnsi="Times New Roman" w:cs="Times New Roman"/>
                <w:sz w:val="24"/>
                <w:szCs w:val="24"/>
                <w:lang w:val="kk-KZ"/>
              </w:rPr>
              <w:t>Қанағаттанарлық</w:t>
            </w:r>
          </w:p>
          <w:p w:rsidR="00EE2AEC" w:rsidRPr="00610CB6" w:rsidRDefault="00EE2AEC" w:rsidP="003D5E7B">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lang w:val="kk-KZ"/>
              </w:rPr>
              <w:t>сыз</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EE2AEC" w:rsidRDefault="00EE2AEC" w:rsidP="003D5E7B">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студенттің фрагменттік білімі бар және оны қалай білмейтіндігі</w:t>
            </w:r>
            <w:r w:rsidRPr="00610CB6">
              <w:rPr>
                <w:rFonts w:ascii="Times New Roman" w:hAnsi="Times New Roman" w:cs="Times New Roman"/>
                <w:sz w:val="24"/>
                <w:szCs w:val="24"/>
                <w:lang w:val="kk-KZ"/>
              </w:rPr>
              <w:br/>
              <w:t>оларды іс жүзінде қолдануға, міндеттерді шешуде білімнің қолжетімділігін дербес көрсете алмайды;</w:t>
            </w:r>
          </w:p>
          <w:p w:rsidR="00EE2AEC" w:rsidRDefault="00EE2AEC" w:rsidP="003D5E7B">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 бағдарламасын толығымен орындаған жоқ.</w:t>
            </w:r>
          </w:p>
          <w:p w:rsidR="00EE2AEC" w:rsidRDefault="00EE2AEC" w:rsidP="003D5E7B">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EE2AEC" w:rsidRPr="00610CB6" w:rsidRDefault="00EE2AEC" w:rsidP="003D5E7B">
            <w:pPr>
              <w:tabs>
                <w:tab w:val="left" w:pos="317"/>
              </w:tabs>
              <w:spacing w:after="0" w:line="240" w:lineRule="auto"/>
              <w:ind w:firstLine="34"/>
              <w:jc w:val="both"/>
              <w:rPr>
                <w:rFonts w:ascii="Times New Roman" w:hAnsi="Times New Roman" w:cs="Times New Roman"/>
                <w:bCs/>
                <w:iCs/>
                <w:sz w:val="24"/>
                <w:szCs w:val="24"/>
                <w:lang w:val="kk-KZ"/>
              </w:rPr>
            </w:pPr>
            <w:r>
              <w:rPr>
                <w:rFonts w:ascii="Times New Roman" w:hAnsi="Times New Roman" w:cs="Times New Roman"/>
                <w:sz w:val="24"/>
                <w:szCs w:val="24"/>
                <w:lang w:val="kk-KZ"/>
              </w:rPr>
              <w:t>-</w:t>
            </w:r>
            <w:r w:rsidRPr="00610CB6">
              <w:rPr>
                <w:rFonts w:ascii="Times New Roman" w:hAnsi="Times New Roman" w:cs="Times New Roman"/>
                <w:sz w:val="24"/>
                <w:szCs w:val="24"/>
                <w:lang w:val="kk-KZ"/>
              </w:rPr>
              <w:t>Тәжірибе құжаттары сәйкес ресімделмеген</w:t>
            </w:r>
            <w:r w:rsidRPr="00610CB6">
              <w:rPr>
                <w:rFonts w:ascii="Times New Roman" w:hAnsi="Times New Roman" w:cs="Times New Roman"/>
                <w:sz w:val="24"/>
                <w:szCs w:val="24"/>
                <w:lang w:val="kk-KZ"/>
              </w:rPr>
              <w:br/>
              <w:t>талаптармен;</w:t>
            </w:r>
            <w:r w:rsidRPr="00610CB6">
              <w:rPr>
                <w:rFonts w:ascii="Times New Roman" w:hAnsi="Times New Roman" w:cs="Times New Roman"/>
                <w:sz w:val="24"/>
                <w:szCs w:val="24"/>
                <w:lang w:val="kk-KZ"/>
              </w:rPr>
              <w:br/>
              <w:t>- кәсіптік қызметтің түрлерін сипаттау және талдау, аяқталған тапсырмалардың жоқтығы немесе үзіндісі.</w:t>
            </w:r>
          </w:p>
        </w:tc>
      </w:tr>
    </w:tbl>
    <w:p w:rsidR="00B25B5A" w:rsidRPr="00B25B5A" w:rsidRDefault="00B25B5A" w:rsidP="0043677F">
      <w:pPr>
        <w:tabs>
          <w:tab w:val="left" w:pos="284"/>
        </w:tabs>
        <w:spacing w:after="0" w:line="240" w:lineRule="auto"/>
        <w:jc w:val="both"/>
        <w:rPr>
          <w:rFonts w:ascii="Times New Roman" w:hAnsi="Times New Roman" w:cs="Times New Roman"/>
          <w:sz w:val="28"/>
          <w:szCs w:val="28"/>
          <w:lang w:val="kk-KZ"/>
        </w:rPr>
      </w:pPr>
    </w:p>
    <w:p w:rsidR="0043677F" w:rsidRPr="0034585E" w:rsidRDefault="0043677F" w:rsidP="0043677F">
      <w:pPr>
        <w:pStyle w:val="text1"/>
        <w:widowControl w:val="0"/>
        <w:spacing w:before="0" w:beforeAutospacing="0" w:after="0" w:afterAutospacing="0"/>
        <w:ind w:left="1134" w:hanging="567"/>
        <w:jc w:val="center"/>
        <w:rPr>
          <w:b/>
          <w:sz w:val="28"/>
          <w:szCs w:val="28"/>
          <w:lang w:val="kk-KZ"/>
        </w:rPr>
      </w:pPr>
      <w:r w:rsidRPr="001D216F">
        <w:rPr>
          <w:sz w:val="28"/>
          <w:szCs w:val="28"/>
          <w:lang w:val="kk-KZ"/>
        </w:rPr>
        <w:tab/>
      </w:r>
      <w:r w:rsidRPr="00774460">
        <w:rPr>
          <w:b/>
          <w:sz w:val="28"/>
          <w:szCs w:val="28"/>
          <w:lang w:val="kk-KZ"/>
        </w:rPr>
        <w:t>Қорытынды</w:t>
      </w:r>
    </w:p>
    <w:p w:rsidR="0043677F" w:rsidRPr="0070202F" w:rsidRDefault="0043677F" w:rsidP="0043677F">
      <w:pPr>
        <w:pStyle w:val="text1"/>
        <w:widowControl w:val="0"/>
        <w:tabs>
          <w:tab w:val="left" w:pos="426"/>
        </w:tabs>
        <w:spacing w:before="0" w:beforeAutospacing="0" w:after="0" w:afterAutospacing="0"/>
        <w:jc w:val="both"/>
        <w:rPr>
          <w:sz w:val="28"/>
          <w:szCs w:val="28"/>
          <w:lang w:val="kk-KZ"/>
        </w:rPr>
      </w:pPr>
      <w:r>
        <w:rPr>
          <w:sz w:val="28"/>
          <w:szCs w:val="28"/>
          <w:lang w:val="kk-KZ"/>
        </w:rPr>
        <w:tab/>
      </w:r>
      <w:r>
        <w:rPr>
          <w:sz w:val="28"/>
          <w:szCs w:val="28"/>
          <w:lang w:val="kk-KZ"/>
        </w:rPr>
        <w:tab/>
      </w:r>
      <w:r w:rsidRPr="0070202F">
        <w:rPr>
          <w:sz w:val="28"/>
          <w:szCs w:val="28"/>
          <w:lang w:val="kk-KZ"/>
        </w:rPr>
        <w:t>Іс-тәжірибені өтуге білім алудың теориялық курсы және аралық аттестацияны жетістікпен өткен суденттер жіберіледі.</w:t>
      </w:r>
    </w:p>
    <w:p w:rsidR="0043677F" w:rsidRPr="0070202F" w:rsidRDefault="0043677F" w:rsidP="0043677F">
      <w:pPr>
        <w:pStyle w:val="text1"/>
        <w:widowControl w:val="0"/>
        <w:tabs>
          <w:tab w:val="left" w:pos="426"/>
        </w:tabs>
        <w:spacing w:before="0" w:beforeAutospacing="0" w:after="0" w:afterAutospacing="0"/>
        <w:jc w:val="both"/>
        <w:rPr>
          <w:sz w:val="28"/>
          <w:szCs w:val="28"/>
          <w:lang w:val="kk-KZ"/>
        </w:rPr>
      </w:pPr>
      <w:r w:rsidRPr="001D216F">
        <w:rPr>
          <w:sz w:val="28"/>
          <w:szCs w:val="28"/>
          <w:lang w:val="kk-KZ"/>
        </w:rPr>
        <w:tab/>
      </w:r>
      <w:r w:rsidRPr="001D216F">
        <w:rPr>
          <w:sz w:val="28"/>
          <w:szCs w:val="28"/>
          <w:lang w:val="kk-KZ"/>
        </w:rPr>
        <w:tab/>
      </w:r>
      <w:r w:rsidRPr="0070202F">
        <w:rPr>
          <w:sz w:val="28"/>
          <w:szCs w:val="28"/>
          <w:lang w:val="kk-KZ"/>
        </w:rPr>
        <w:t xml:space="preserve">Іс-тәжірибені өту нәтижелері балл-рейтингтік жүйе бойынша бағаланады және судетті курстан курсқа ауыстыруда GРA есептеуде ескеріледі. </w:t>
      </w:r>
    </w:p>
    <w:p w:rsidR="0043677F" w:rsidRPr="0070202F" w:rsidRDefault="0043677F" w:rsidP="0043677F">
      <w:pPr>
        <w:pStyle w:val="text1"/>
        <w:widowControl w:val="0"/>
        <w:tabs>
          <w:tab w:val="left" w:pos="426"/>
        </w:tabs>
        <w:spacing w:before="0" w:beforeAutospacing="0" w:after="0" w:afterAutospacing="0"/>
        <w:jc w:val="both"/>
        <w:rPr>
          <w:sz w:val="28"/>
          <w:szCs w:val="28"/>
          <w:lang w:val="kk-KZ"/>
        </w:rPr>
      </w:pPr>
      <w:r w:rsidRPr="001D216F">
        <w:rPr>
          <w:sz w:val="28"/>
          <w:szCs w:val="28"/>
          <w:lang w:val="kk-KZ"/>
        </w:rPr>
        <w:tab/>
      </w:r>
      <w:r w:rsidRPr="001D216F">
        <w:rPr>
          <w:sz w:val="28"/>
          <w:szCs w:val="28"/>
          <w:lang w:val="kk-KZ"/>
        </w:rPr>
        <w:tab/>
      </w:r>
      <w:r w:rsidRPr="0070202F">
        <w:rPr>
          <w:sz w:val="28"/>
          <w:szCs w:val="28"/>
          <w:lang w:val="kk-KZ"/>
        </w:rPr>
        <w:t>Іс-тәжірибе бағдарламасы кафедрамен мамандық бейінін және іс-тәжірибе өту базасының ерекшеліктерін ескере отырып құрастырылады.</w:t>
      </w:r>
    </w:p>
    <w:p w:rsidR="0043677F" w:rsidRPr="00A068AE" w:rsidRDefault="0043677F" w:rsidP="0043677F">
      <w:pPr>
        <w:widowControl w:val="0"/>
        <w:tabs>
          <w:tab w:val="left" w:pos="426"/>
        </w:tabs>
        <w:adjustRightInd w:val="0"/>
        <w:spacing w:after="0" w:line="240" w:lineRule="auto"/>
        <w:jc w:val="both"/>
        <w:rPr>
          <w:rFonts w:ascii="Times New Roman" w:hAnsi="Times New Roman" w:cs="Times New Roman"/>
          <w:i/>
          <w:sz w:val="28"/>
          <w:szCs w:val="28"/>
          <w:lang w:val="kk-KZ"/>
        </w:rPr>
      </w:pPr>
      <w:r w:rsidRPr="001D216F">
        <w:rPr>
          <w:rFonts w:ascii="Times New Roman" w:hAnsi="Times New Roman" w:cs="Times New Roman"/>
          <w:sz w:val="28"/>
          <w:szCs w:val="28"/>
          <w:lang w:val="kk-KZ"/>
        </w:rPr>
        <w:tab/>
      </w:r>
      <w:r w:rsidRPr="001D216F">
        <w:rPr>
          <w:rFonts w:ascii="Times New Roman" w:hAnsi="Times New Roman" w:cs="Times New Roman"/>
          <w:sz w:val="28"/>
          <w:szCs w:val="28"/>
          <w:lang w:val="kk-KZ"/>
        </w:rPr>
        <w:tab/>
      </w:r>
      <w:r w:rsidRPr="00A068AE">
        <w:rPr>
          <w:rFonts w:ascii="Times New Roman" w:hAnsi="Times New Roman" w:cs="Times New Roman"/>
          <w:i/>
          <w:sz w:val="28"/>
          <w:szCs w:val="28"/>
          <w:lang w:val="kk-KZ"/>
        </w:rPr>
        <w:t>Студенттер іс-тәжірибеден өту кезінде міндетті:</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Іс-тәжірибе бағдарламасында қарастырылған тапсырмаларды толықтай орындау;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Ұйымдағы, мекемедегі қолданыстағы ішкі тәртіп ережелеріне бағыну;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Ұйымның қолданыстағы қауіпсіздік техникасын, еңбекті қорғау және өндірістік санитарияны меңгеріп және оны қатаң сақтау;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Ұйымдағы, мекемедегі ұжымның қоғамдық өміріне белсене араласу;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Орындалатын жұмыстар мен олардың нәтижелеріне жауапкершілікпен қарау;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Жұмысты орындау сипаты, мазмұны мен тәртібін көрсете отырып күнделікті жүргізуге;</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График бойынша дер кезінде іс-тәжірибе бойынша есеп тапсыруға.</w:t>
      </w:r>
    </w:p>
    <w:p w:rsidR="0043677F" w:rsidRPr="00A068AE" w:rsidRDefault="0043677F" w:rsidP="0043677F">
      <w:pPr>
        <w:pStyle w:val="text1"/>
        <w:widowControl w:val="0"/>
        <w:tabs>
          <w:tab w:val="left" w:pos="426"/>
          <w:tab w:val="left" w:pos="993"/>
        </w:tabs>
        <w:spacing w:before="0" w:beforeAutospacing="0" w:after="0" w:afterAutospacing="0"/>
        <w:jc w:val="both"/>
        <w:rPr>
          <w:i/>
          <w:sz w:val="28"/>
          <w:szCs w:val="28"/>
        </w:rPr>
      </w:pPr>
      <w:r w:rsidRPr="001D216F">
        <w:rPr>
          <w:sz w:val="28"/>
          <w:szCs w:val="28"/>
          <w:lang w:val="kk-KZ"/>
        </w:rPr>
        <w:tab/>
      </w:r>
      <w:r w:rsidRPr="001D216F">
        <w:rPr>
          <w:sz w:val="28"/>
          <w:szCs w:val="28"/>
          <w:lang w:val="kk-KZ"/>
        </w:rPr>
        <w:tab/>
      </w:r>
      <w:r w:rsidRPr="00A068AE">
        <w:rPr>
          <w:i/>
          <w:sz w:val="28"/>
          <w:szCs w:val="28"/>
          <w:lang w:val="kk-KZ"/>
        </w:rPr>
        <w:t>Білім алушының құқықтары</w:t>
      </w:r>
      <w:r w:rsidRPr="00A068AE">
        <w:rPr>
          <w:i/>
          <w:sz w:val="28"/>
          <w:szCs w:val="28"/>
        </w:rPr>
        <w:t>:</w:t>
      </w:r>
    </w:p>
    <w:p w:rsidR="0043677F" w:rsidRPr="0070202F" w:rsidRDefault="0043677F" w:rsidP="0043677F">
      <w:pPr>
        <w:widowControl w:val="0"/>
        <w:numPr>
          <w:ilvl w:val="0"/>
          <w:numId w:val="7"/>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Іс-тәжірибе бағдарламасында қарастырылмаған жұмыстарға қатыспау.</w:t>
      </w:r>
    </w:p>
    <w:p w:rsidR="0043677F" w:rsidRPr="0070202F" w:rsidRDefault="0043677F" w:rsidP="0043677F">
      <w:pPr>
        <w:widowControl w:val="0"/>
        <w:numPr>
          <w:ilvl w:val="0"/>
          <w:numId w:val="7"/>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Мамандық бейіні бойынша бас лауазым орыны болған жағдайда ақылы қызметтке қабылдану.</w:t>
      </w:r>
    </w:p>
    <w:p w:rsidR="0043677F" w:rsidRPr="001D216F" w:rsidRDefault="0043677F" w:rsidP="0043677F">
      <w:pPr>
        <w:widowControl w:val="0"/>
        <w:tabs>
          <w:tab w:val="left" w:pos="426"/>
          <w:tab w:val="left" w:pos="993"/>
        </w:tabs>
        <w:jc w:val="both"/>
        <w:rPr>
          <w:sz w:val="28"/>
          <w:szCs w:val="28"/>
        </w:rPr>
      </w:pPr>
    </w:p>
    <w:p w:rsidR="0043677F" w:rsidRPr="001D216F" w:rsidRDefault="0043677F" w:rsidP="0043677F">
      <w:pPr>
        <w:widowControl w:val="0"/>
        <w:tabs>
          <w:tab w:val="left" w:pos="426"/>
          <w:tab w:val="left" w:pos="993"/>
        </w:tabs>
        <w:jc w:val="both"/>
        <w:rPr>
          <w:sz w:val="28"/>
          <w:szCs w:val="28"/>
        </w:rPr>
      </w:pPr>
    </w:p>
    <w:p w:rsidR="00A94EEB" w:rsidRPr="00A068AE" w:rsidRDefault="00A94EEB" w:rsidP="00A94EEB">
      <w:pPr>
        <w:widowControl w:val="0"/>
        <w:jc w:val="center"/>
        <w:rPr>
          <w:rFonts w:ascii="Times New Roman" w:hAnsi="Times New Roman" w:cs="Times New Roman"/>
          <w:b/>
          <w:bCs/>
          <w:sz w:val="28"/>
          <w:szCs w:val="28"/>
          <w:lang w:val="kk-KZ"/>
        </w:rPr>
      </w:pPr>
      <w:r w:rsidRPr="00A068AE">
        <w:rPr>
          <w:rFonts w:ascii="Times New Roman" w:hAnsi="Times New Roman" w:cs="Times New Roman"/>
          <w:b/>
          <w:bCs/>
          <w:sz w:val="28"/>
          <w:szCs w:val="28"/>
          <w:lang w:val="kk-KZ"/>
        </w:rPr>
        <w:lastRenderedPageBreak/>
        <w:t>Ұсынылған әдебиеттер тізімі</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lang w:val="kk-KZ"/>
        </w:rPr>
      </w:pPr>
      <w:r w:rsidRPr="00A068AE">
        <w:rPr>
          <w:color w:val="000000"/>
          <w:sz w:val="28"/>
          <w:szCs w:val="28"/>
          <w:lang w:val="kk-KZ"/>
        </w:rPr>
        <w:t>Кәсіптік практиканы ұйымдастыру мен өткізу қағидаларын және практика базалары ретінде ұйымдарды айқындау қағидаларын бекіту туралыҚазақстан Республикасы Білім және ғылым министрінің 2016 жылғы 29 қаңтардағы № 107 бұйрығы</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Закон Республики Казахстан от 27 июля 2007 года №319-III ЗРК «Об образовании» (с изменениями и дополнениями по состоянию на 04.07.2013ж.)</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Типовые правила деятельности организаций высшего и послевузовского образования, утвержденные постановлением Правительства Республики Казахстан от 17 мая 2013 года №499</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lang w:val="kk-KZ"/>
        </w:rPr>
        <w:t>П</w:t>
      </w:r>
      <w:r w:rsidRPr="00A068AE">
        <w:rPr>
          <w:sz w:val="28"/>
          <w:szCs w:val="28"/>
        </w:rPr>
        <w:t>остановление Правительства Республики Казахстан от 23 августа 2012 года № 108</w:t>
      </w:r>
      <w:r w:rsidRPr="00A068AE">
        <w:rPr>
          <w:sz w:val="28"/>
          <w:szCs w:val="28"/>
          <w:lang w:val="kk-KZ"/>
        </w:rPr>
        <w:t>0. Государственный общеобязательный стандарт образования</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20 апреля 2011 года №152 «Об утверждении Правил организации учебного процесса по кредитной технологии обучения»</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18 марта 2008 года №125 «Об утверждении Типовых правил проведения текущего контроля успеваемости, промежуточной и итоговой аттестации обучающихся»  (с изменениями от 13 апреля 2010 года №168, от 1 ноября 2010 года №506 и от 16 марта 2011 года №94)</w:t>
      </w:r>
    </w:p>
    <w:p w:rsidR="00A94EEB" w:rsidRPr="00A068AE" w:rsidRDefault="00A94EEB" w:rsidP="00A94EEB">
      <w:pPr>
        <w:numPr>
          <w:ilvl w:val="0"/>
          <w:numId w:val="21"/>
        </w:numPr>
        <w:tabs>
          <w:tab w:val="left" w:pos="284"/>
        </w:tabs>
        <w:autoSpaceDE w:val="0"/>
        <w:autoSpaceDN w:val="0"/>
        <w:adjustRightInd w:val="0"/>
        <w:spacing w:after="0" w:line="240" w:lineRule="auto"/>
        <w:ind w:left="0" w:firstLine="0"/>
        <w:jc w:val="both"/>
        <w:rPr>
          <w:rFonts w:ascii="Times New Roman" w:hAnsi="Times New Roman" w:cs="Times New Roman"/>
          <w:bCs/>
          <w:sz w:val="28"/>
          <w:szCs w:val="28"/>
          <w:lang w:val="kk-KZ"/>
        </w:rPr>
      </w:pPr>
      <w:r w:rsidRPr="00A068AE">
        <w:rPr>
          <w:rFonts w:ascii="Times New Roman" w:hAnsi="Times New Roman" w:cs="Times New Roman"/>
          <w:bCs/>
          <w:sz w:val="28"/>
          <w:szCs w:val="28"/>
          <w:lang w:val="kk-KZ"/>
        </w:rPr>
        <w:t xml:space="preserve">М.Әуезов атындағы ОҚМУ 2016ж. 20 сәуірде бекіткен СМЖ ОҚМУ ПР 7.05-2016 Студенттердің кәсіби іс тәжірибесінұйымдастыру және өткізу процедурасы </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7.03-2012 Управление учебно-методическими процессами, утвержденный приказом ОҚМУ им. М Ауезова от 20 августа 2012 года №239</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7.05-2012 Организация и проведение профессиональной іс-тәжірибе студентов утвержденный приказом ОҚМУ им. М Ауезова от 20 августа 2012 года №239</w:t>
      </w: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Pr="00ED12D8" w:rsidRDefault="00A94EEB" w:rsidP="00A94EEB">
      <w:pPr>
        <w:pStyle w:val="a9"/>
        <w:widowControl w:val="0"/>
        <w:shd w:val="clear" w:color="auto" w:fill="FFFFFF"/>
        <w:spacing w:before="0" w:beforeAutospacing="0" w:after="0" w:afterAutospacing="0"/>
        <w:ind w:left="1134" w:hanging="567"/>
        <w:jc w:val="right"/>
        <w:rPr>
          <w:b/>
          <w:lang w:val="kk-KZ"/>
        </w:rPr>
      </w:pPr>
      <w:r w:rsidRPr="00ED12D8">
        <w:rPr>
          <w:b/>
          <w:lang w:val="kk-KZ"/>
        </w:rPr>
        <w:lastRenderedPageBreak/>
        <w:t>Қосымша 1</w:t>
      </w:r>
    </w:p>
    <w:p w:rsidR="00A94EEB" w:rsidRPr="00ED12D8" w:rsidRDefault="00A94EEB" w:rsidP="00A94EEB">
      <w:pPr>
        <w:spacing w:after="0" w:line="240" w:lineRule="auto"/>
        <w:jc w:val="right"/>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Cs/>
          <w:sz w:val="18"/>
          <w:szCs w:val="18"/>
          <w:lang w:val="kk-KZ"/>
        </w:rPr>
        <w:t>Ф.7.05-05</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КЕЛІСІМ ШАРТ №_____</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Кәсіптік практиканы өткізуге</w:t>
      </w:r>
    </w:p>
    <w:p w:rsidR="00A94EEB" w:rsidRPr="00ED12D8" w:rsidRDefault="00A94EEB" w:rsidP="00A94EEB">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Шымкент қаласы                                                                                                                 2016 жылғы «___»_________</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p>
    <w:p w:rsidR="00A94EEB" w:rsidRPr="00ED12D8" w:rsidRDefault="00A94EEB" w:rsidP="00A94EEB">
      <w:pPr>
        <w:spacing w:after="0" w:line="240" w:lineRule="auto"/>
        <w:ind w:firstLine="567"/>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Жарғынегізінде әрекет етуш</w:t>
      </w:r>
      <w:r w:rsidR="00EE2AEC">
        <w:rPr>
          <w:rFonts w:ascii="Times New Roman" w:eastAsia="Times New Roman" w:hAnsi="Times New Roman" w:cs="Times New Roman"/>
          <w:sz w:val="18"/>
          <w:szCs w:val="18"/>
          <w:lang w:val="kk-KZ"/>
        </w:rPr>
        <w:t>і _________________________________________</w:t>
      </w:r>
      <w:r w:rsidRPr="00ED12D8">
        <w:rPr>
          <w:rFonts w:ascii="Times New Roman" w:eastAsia="Times New Roman" w:hAnsi="Times New Roman" w:cs="Times New Roman"/>
          <w:sz w:val="18"/>
          <w:szCs w:val="18"/>
          <w:lang w:val="kk-KZ"/>
        </w:rPr>
        <w:t xml:space="preserve"> атынан, бұдан әрі «білім беру ұйымы» деп аталатын РММ ШЖҚ М.Әуезов атындағы Оңтүстік Қазақстан Мемлекеттік Университеті бір жағынан,  екінші жағынан бұдан әрі «кәсіпорын» деп аталатын _____________________________________________________________</w:t>
      </w:r>
    </w:p>
    <w:p w:rsidR="00A94EEB" w:rsidRPr="00ED12D8" w:rsidRDefault="00A94EEB" w:rsidP="00A94EEB">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(кәсіпорын, мекеменің атауы)</w:t>
      </w:r>
      <w:r w:rsidRPr="00ED12D8">
        <w:rPr>
          <w:rFonts w:ascii="Times New Roman" w:eastAsia="Times New Roman" w:hAnsi="Times New Roman" w:cs="Times New Roman"/>
          <w:sz w:val="18"/>
          <w:szCs w:val="18"/>
          <w:lang w:val="kk-KZ"/>
        </w:rPr>
        <w:br/>
        <w:t xml:space="preserve">____________________________________ негізінде әрекет ететін _____________________________________________ </w:t>
      </w:r>
    </w:p>
    <w:p w:rsidR="00A94EEB" w:rsidRPr="00ED12D8" w:rsidRDefault="00A94EEB" w:rsidP="00A94EEB">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(құрылтайшы құжаттардың реквизиттері)                                                                          (басшысының Т.А.Ә.)           </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екінші жағынан, азамат(ша) ___________________________________________________________________</w:t>
      </w:r>
      <w:r w:rsidRPr="00ED12D8">
        <w:rPr>
          <w:rFonts w:ascii="Times New Roman" w:eastAsia="Times New Roman" w:hAnsi="Times New Roman" w:cs="Times New Roman"/>
          <w:sz w:val="18"/>
          <w:szCs w:val="18"/>
          <w:lang w:val="kk-KZ"/>
        </w:rPr>
        <w:br/>
        <w:t>                                                                              (тегi, аты, әкесiнiң аты (бар болған жағдайда))</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1. ШАРТТЫҢ МӘНІ</w:t>
      </w:r>
    </w:p>
    <w:p w:rsidR="00A94EEB" w:rsidRPr="00ED12D8" w:rsidRDefault="00A94EEB" w:rsidP="00A94EEB">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беру ұйымы 20___ жылы түскен _______________________________________________________________</w:t>
      </w:r>
      <w:r w:rsidRPr="00ED12D8">
        <w:rPr>
          <w:rFonts w:ascii="Times New Roman" w:eastAsia="Times New Roman" w:hAnsi="Times New Roman" w:cs="Times New Roman"/>
          <w:sz w:val="18"/>
          <w:szCs w:val="18"/>
          <w:lang w:val="kk-KZ"/>
        </w:rPr>
        <w:br/>
        <w:t>                                                                                                       (мамандықтың шифры  және атауы)</w:t>
      </w:r>
      <w:r w:rsidRPr="00ED12D8">
        <w:rPr>
          <w:rFonts w:ascii="Times New Roman" w:eastAsia="Times New Roman" w:hAnsi="Times New Roman" w:cs="Times New Roman"/>
          <w:sz w:val="18"/>
          <w:szCs w:val="18"/>
          <w:lang w:val="kk-KZ"/>
        </w:rPr>
        <w:br/>
        <w:t>мамандығының (біліктіліктің) ___________________________________________________________________________</w:t>
      </w:r>
      <w:r w:rsidRPr="00ED12D8">
        <w:rPr>
          <w:rFonts w:ascii="Times New Roman" w:eastAsia="Times New Roman" w:hAnsi="Times New Roman" w:cs="Times New Roman"/>
          <w:sz w:val="18"/>
          <w:szCs w:val="18"/>
          <w:lang w:val="kk-KZ"/>
        </w:rPr>
        <w:br/>
        <w:t>_____________________________________________________________________________________________________</w:t>
      </w:r>
      <w:r w:rsidRPr="00ED12D8">
        <w:rPr>
          <w:rFonts w:ascii="Times New Roman" w:eastAsia="Times New Roman" w:hAnsi="Times New Roman" w:cs="Times New Roman"/>
          <w:sz w:val="18"/>
          <w:szCs w:val="18"/>
          <w:lang w:val="kk-KZ"/>
        </w:rPr>
        <w:br/>
        <w:t>                                                                          (білім беру бағдарламаның атауы)</w:t>
      </w:r>
      <w:r w:rsidRPr="00ED12D8">
        <w:rPr>
          <w:rFonts w:ascii="Times New Roman" w:eastAsia="Times New Roman" w:hAnsi="Times New Roman" w:cs="Times New Roman"/>
          <w:sz w:val="18"/>
          <w:szCs w:val="18"/>
          <w:lang w:val="kk-KZ"/>
        </w:rPr>
        <w:br/>
        <w:t>білім беру бағдарламасы бойынша білім алушының оқытуын жүзеге асырайды.</w:t>
      </w:r>
      <w:r w:rsidRPr="00ED12D8">
        <w:rPr>
          <w:rFonts w:ascii="Times New Roman" w:eastAsia="Times New Roman" w:hAnsi="Times New Roman" w:cs="Times New Roman"/>
          <w:sz w:val="18"/>
          <w:szCs w:val="18"/>
          <w:lang w:val="kk-KZ"/>
        </w:rPr>
        <w:br/>
      </w:r>
      <w:bookmarkStart w:id="5" w:name="z94"/>
      <w:bookmarkEnd w:id="5"/>
      <w:r w:rsidRPr="00ED12D8">
        <w:rPr>
          <w:rFonts w:ascii="Times New Roman" w:eastAsia="Times New Roman" w:hAnsi="Times New Roman" w:cs="Times New Roman"/>
          <w:sz w:val="18"/>
          <w:szCs w:val="18"/>
          <w:lang w:val="kk-KZ"/>
        </w:rPr>
        <w:t>      2. Кәсіпорын білім алушыны білім беру бағдарламасының бейініне сәйкес кәсіптік практиканың базасымен қамтамасыз етеді.</w:t>
      </w:r>
      <w:r w:rsidRPr="00ED12D8">
        <w:rPr>
          <w:rFonts w:ascii="Times New Roman" w:eastAsia="Times New Roman" w:hAnsi="Times New Roman" w:cs="Times New Roman"/>
          <w:sz w:val="18"/>
          <w:szCs w:val="18"/>
          <w:lang w:val="kk-KZ"/>
        </w:rPr>
        <w:br/>
      </w:r>
      <w:bookmarkStart w:id="6" w:name="z95"/>
      <w:bookmarkEnd w:id="6"/>
      <w:r w:rsidRPr="00ED12D8">
        <w:rPr>
          <w:rFonts w:ascii="Times New Roman" w:eastAsia="Times New Roman" w:hAnsi="Times New Roman" w:cs="Times New Roman"/>
          <w:sz w:val="18"/>
          <w:szCs w:val="18"/>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2. ТАРАПТАРДЫҢ ҚҰҚЫҚТАРЫ МЕН МІНДЕТТЕРІ</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Білім беру ұйымы өзіне мынадай міндеттемелер алады: </w:t>
      </w:r>
      <w:bookmarkStart w:id="7" w:name="z98"/>
      <w:bookmarkEnd w:id="7"/>
    </w:p>
    <w:p w:rsidR="00A94EEB" w:rsidRPr="00ED12D8" w:rsidRDefault="00A94EEB" w:rsidP="00A94EEB">
      <w:pPr>
        <w:pStyle w:val="a7"/>
        <w:numPr>
          <w:ilvl w:val="0"/>
          <w:numId w:val="22"/>
        </w:numPr>
        <w:ind w:hanging="301"/>
        <w:jc w:val="both"/>
        <w:rPr>
          <w:sz w:val="18"/>
          <w:szCs w:val="18"/>
          <w:lang w:val="en-US"/>
        </w:rPr>
      </w:pPr>
      <w:r w:rsidRPr="00ED12D8">
        <w:rPr>
          <w:sz w:val="18"/>
          <w:szCs w:val="18"/>
          <w:lang w:val="kk-KZ"/>
        </w:rPr>
        <w:t>__________________________________ оқу нысаны бойынша __________________________________</w:t>
      </w:r>
    </w:p>
    <w:p w:rsidR="00A94EEB" w:rsidRPr="00ED12D8" w:rsidRDefault="00A94EEB" w:rsidP="00A94EEB">
      <w:pPr>
        <w:pStyle w:val="a7"/>
        <w:ind w:left="585"/>
        <w:jc w:val="both"/>
        <w:rPr>
          <w:sz w:val="18"/>
          <w:szCs w:val="18"/>
          <w:lang w:val="en-US"/>
        </w:rPr>
      </w:pPr>
      <w:r w:rsidRPr="00ED12D8">
        <w:rPr>
          <w:sz w:val="18"/>
          <w:szCs w:val="18"/>
          <w:lang w:val="kk-KZ"/>
        </w:rPr>
        <w:t>                                                                                                                            (мамандықтың шифры және атауы)</w:t>
      </w:r>
    </w:p>
    <w:p w:rsidR="00A94EEB" w:rsidRPr="00ED12D8" w:rsidRDefault="00A94EEB" w:rsidP="00A94EEB">
      <w:pPr>
        <w:pStyle w:val="a7"/>
        <w:ind w:left="585"/>
        <w:jc w:val="both"/>
        <w:rPr>
          <w:sz w:val="18"/>
          <w:szCs w:val="18"/>
          <w:lang w:val="en-US"/>
        </w:rPr>
      </w:pPr>
      <w:r w:rsidRPr="00ED12D8">
        <w:rPr>
          <w:sz w:val="18"/>
          <w:szCs w:val="18"/>
          <w:lang w:val="kk-KZ"/>
        </w:rPr>
        <w:t>_________________________________________________________________________</w:t>
      </w:r>
      <w:r w:rsidRPr="00ED12D8">
        <w:rPr>
          <w:sz w:val="18"/>
          <w:szCs w:val="18"/>
        </w:rPr>
        <w:t>__________</w:t>
      </w:r>
      <w:r w:rsidRPr="00ED12D8">
        <w:rPr>
          <w:sz w:val="18"/>
          <w:szCs w:val="18"/>
          <w:lang w:val="kk-KZ"/>
        </w:rPr>
        <w:t>____</w:t>
      </w:r>
    </w:p>
    <w:p w:rsidR="00A94EEB" w:rsidRPr="00ED12D8" w:rsidRDefault="00A94EEB" w:rsidP="00A94EEB">
      <w:pPr>
        <w:pStyle w:val="a7"/>
        <w:ind w:left="585"/>
        <w:jc w:val="both"/>
        <w:rPr>
          <w:sz w:val="18"/>
          <w:szCs w:val="18"/>
          <w:lang w:val="kk-KZ"/>
        </w:rPr>
      </w:pPr>
      <w:r w:rsidRPr="00ED12D8">
        <w:rPr>
          <w:sz w:val="18"/>
          <w:szCs w:val="18"/>
          <w:lang w:val="kk-KZ"/>
        </w:rPr>
        <w:t>мамандық бойынша оқитын білім алушыны академиялық күнтізбеге сәйкес _______________________________ практиканы өту мақсатында кәсіпорынға жіберу;</w:t>
      </w:r>
      <w:r w:rsidRPr="00ED12D8">
        <w:rPr>
          <w:sz w:val="18"/>
          <w:szCs w:val="18"/>
          <w:lang w:val="kk-KZ"/>
        </w:rPr>
        <w:br/>
        <w:t xml:space="preserve">          (практика түрі) </w:t>
      </w:r>
      <w:bookmarkStart w:id="8" w:name="z99"/>
      <w:bookmarkEnd w:id="8"/>
    </w:p>
    <w:p w:rsidR="00A94EEB" w:rsidRPr="00ED12D8" w:rsidRDefault="00A94EEB" w:rsidP="00A94EEB">
      <w:pPr>
        <w:pStyle w:val="a7"/>
        <w:numPr>
          <w:ilvl w:val="0"/>
          <w:numId w:val="22"/>
        </w:numPr>
        <w:ind w:hanging="301"/>
        <w:jc w:val="both"/>
        <w:rPr>
          <w:sz w:val="18"/>
          <w:szCs w:val="18"/>
          <w:lang w:val="kk-KZ"/>
        </w:rPr>
      </w:pPr>
      <w:r w:rsidRPr="00ED12D8">
        <w:rPr>
          <w:sz w:val="18"/>
          <w:szCs w:val="18"/>
          <w:lang w:val="kk-KZ"/>
        </w:rPr>
        <w:t xml:space="preserve">білім алушыны осы Шартта белгіленген міндеттер мен жауапкершілікпен таныстыру; </w:t>
      </w:r>
    </w:p>
    <w:p w:rsidR="00A94EEB" w:rsidRPr="00ED12D8" w:rsidRDefault="00A94EEB" w:rsidP="00A94EEB">
      <w:pPr>
        <w:pStyle w:val="a7"/>
        <w:numPr>
          <w:ilvl w:val="0"/>
          <w:numId w:val="22"/>
        </w:numPr>
        <w:ind w:hanging="301"/>
        <w:jc w:val="both"/>
        <w:rPr>
          <w:sz w:val="18"/>
          <w:szCs w:val="18"/>
          <w:lang w:val="kk-KZ"/>
        </w:rPr>
      </w:pPr>
      <w:bookmarkStart w:id="9" w:name="z100"/>
      <w:bookmarkEnd w:id="9"/>
      <w:r w:rsidRPr="00ED12D8">
        <w:rPr>
          <w:sz w:val="18"/>
          <w:szCs w:val="18"/>
          <w:lang w:val="kk-KZ"/>
        </w:rPr>
        <w:t xml:space="preserve">кәсіптік практиканың бағдарламасын және өтудің күнтібелік кестесін кәсіпорынмен бірге әзірлеу және келісу; </w:t>
      </w:r>
      <w:bookmarkStart w:id="10" w:name="z101"/>
      <w:bookmarkEnd w:id="10"/>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11" w:name="z102"/>
      <w:bookmarkEnd w:id="11"/>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12" w:name="z103"/>
      <w:bookmarkEnd w:id="12"/>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6) кәсіпорынның қызметкерлері үшін міндетті болып табылатын еңбек тәртібін және ішкі тәртіп ережелерін білім алушымен сақталуын қамтамасыз ету; </w:t>
      </w:r>
      <w:bookmarkStart w:id="13" w:name="z104"/>
      <w:bookmarkEnd w:id="13"/>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4" w:name="z105"/>
      <w:bookmarkEnd w:id="14"/>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5" w:name="z106"/>
      <w:bookmarkEnd w:id="15"/>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қажеттілік туындаған кезде кәсіпорынға білім алушының оқу жетістіктері туралы мәліметтер беру; </w:t>
      </w:r>
      <w:bookmarkStart w:id="16" w:name="z107"/>
      <w:bookmarkEnd w:id="16"/>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7" w:name="z108"/>
      <w:bookmarkEnd w:id="17"/>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8" w:name="z109"/>
      <w:bookmarkEnd w:id="18"/>
    </w:p>
    <w:p w:rsidR="00A94EEB" w:rsidRPr="00ED12D8" w:rsidRDefault="00A94EEB" w:rsidP="00A94EEB">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ED12D8">
        <w:rPr>
          <w:rFonts w:ascii="Times New Roman" w:eastAsia="Times New Roman" w:hAnsi="Times New Roman" w:cs="Times New Roman"/>
          <w:sz w:val="18"/>
          <w:szCs w:val="18"/>
          <w:lang w:val="kk-KZ"/>
        </w:rPr>
        <w:br/>
      </w:r>
      <w:bookmarkStart w:id="19" w:name="z110"/>
      <w:bookmarkEnd w:id="19"/>
      <w:r w:rsidRPr="00ED12D8">
        <w:rPr>
          <w:rFonts w:ascii="Times New Roman" w:eastAsia="Times New Roman" w:hAnsi="Times New Roman" w:cs="Times New Roman"/>
          <w:sz w:val="18"/>
          <w:szCs w:val="18"/>
          <w:lang w:val="kk-KZ"/>
        </w:rPr>
        <w:t>      5. Білім беру ұйымы:</w:t>
      </w:r>
      <w:bookmarkStart w:id="20" w:name="z111"/>
      <w:bookmarkEnd w:id="20"/>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ED12D8">
        <w:rPr>
          <w:rFonts w:ascii="Times New Roman" w:eastAsia="Times New Roman" w:hAnsi="Times New Roman" w:cs="Times New Roman"/>
          <w:sz w:val="18"/>
          <w:szCs w:val="18"/>
          <w:lang w:val="kk-KZ"/>
        </w:rPr>
        <w:br/>
      </w:r>
      <w:bookmarkStart w:id="21" w:name="z112"/>
      <w:bookmarkEnd w:id="21"/>
      <w:r w:rsidRPr="00ED12D8">
        <w:rPr>
          <w:rFonts w:ascii="Times New Roman" w:eastAsia="Times New Roman" w:hAnsi="Times New Roman" w:cs="Times New Roman"/>
          <w:sz w:val="18"/>
          <w:szCs w:val="18"/>
          <w:lang w:val="kk-KZ"/>
        </w:rPr>
        <w:t>      6. Кәсіпорын өзіне мынадай міндеттемелер алады:</w:t>
      </w:r>
      <w:bookmarkStart w:id="22" w:name="z113"/>
      <w:bookmarkEnd w:id="22"/>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ED12D8">
        <w:rPr>
          <w:rFonts w:ascii="Times New Roman" w:eastAsia="Times New Roman" w:hAnsi="Times New Roman" w:cs="Times New Roman"/>
          <w:sz w:val="18"/>
          <w:szCs w:val="18"/>
          <w:lang w:val="kk-KZ"/>
        </w:rPr>
        <w:br/>
      </w:r>
      <w:bookmarkStart w:id="23" w:name="z114"/>
      <w:bookmarkEnd w:id="23"/>
      <w:r w:rsidRPr="00ED12D8">
        <w:rPr>
          <w:rFonts w:ascii="Times New Roman" w:eastAsia="Times New Roman" w:hAnsi="Times New Roman" w:cs="Times New Roman"/>
          <w:sz w:val="18"/>
          <w:szCs w:val="18"/>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ED12D8">
        <w:rPr>
          <w:rFonts w:ascii="Times New Roman" w:eastAsia="Times New Roman" w:hAnsi="Times New Roman" w:cs="Times New Roman"/>
          <w:sz w:val="18"/>
          <w:szCs w:val="18"/>
          <w:lang w:val="kk-KZ"/>
        </w:rPr>
        <w:br/>
      </w:r>
      <w:bookmarkStart w:id="24" w:name="z115"/>
      <w:bookmarkEnd w:id="24"/>
      <w:r w:rsidRPr="00ED12D8">
        <w:rPr>
          <w:rFonts w:ascii="Times New Roman" w:eastAsia="Times New Roman" w:hAnsi="Times New Roman" w:cs="Times New Roman"/>
          <w:sz w:val="18"/>
          <w:szCs w:val="18"/>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5" w:name="z116"/>
      <w:bookmarkEnd w:id="25"/>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осы шарттың ережелеріне сәйкес тиісті мамандықтардың кәсіптік практикаға жіберу бойынша білім алушыны қабылдау; </w:t>
      </w:r>
      <w:bookmarkStart w:id="26" w:name="z117"/>
      <w:bookmarkEnd w:id="26"/>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lastRenderedPageBreak/>
        <w:t xml:space="preserve">      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7" w:name="z118"/>
      <w:bookmarkEnd w:id="27"/>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8" w:name="z119"/>
      <w:bookmarkEnd w:id="28"/>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9" w:name="z120"/>
      <w:bookmarkEnd w:id="29"/>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30" w:name="z121"/>
      <w:bookmarkEnd w:id="30"/>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9) кәсіптік практика аяқталған соң білім алушының жұмысы туралы мінездеме беру және практикадан өту сапасын бағалау.</w:t>
      </w:r>
      <w:bookmarkStart w:id="31" w:name="z122"/>
      <w:bookmarkEnd w:id="31"/>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7. Кәсіпорын:</w:t>
      </w:r>
      <w:bookmarkStart w:id="32" w:name="z123"/>
      <w:bookmarkEnd w:id="32"/>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33" w:name="z124"/>
      <w:bookmarkEnd w:id="33"/>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қажеттеліктеріне сәйкес курстық және дипломдық жұмыстардың тақырыптарын ұсыну; </w:t>
      </w:r>
      <w:bookmarkStart w:id="34" w:name="z125"/>
      <w:bookmarkEnd w:id="34"/>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білім алушылардың қорытынды аттестаттауына қатысу; </w:t>
      </w:r>
      <w:bookmarkStart w:id="35" w:name="z126"/>
      <w:bookmarkEnd w:id="35"/>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білім алушылардың ағымдағы үлгерімі туралы ақпарат сұрастыру;</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bookmarkStart w:id="36" w:name="z127"/>
      <w:bookmarkEnd w:id="36"/>
      <w:r w:rsidRPr="00ED12D8">
        <w:rPr>
          <w:rFonts w:ascii="Times New Roman" w:eastAsia="Times New Roman" w:hAnsi="Times New Roman" w:cs="Times New Roman"/>
          <w:sz w:val="18"/>
          <w:szCs w:val="18"/>
          <w:lang w:val="kk-KZ"/>
        </w:rPr>
        <w:t xml:space="preserve">      5) білім беру ұйымынан жұмыс берушілердің болжалдарына сәйкес білім алушылардың сапалы оқытуын талап ету құқылы. </w:t>
      </w:r>
      <w:bookmarkStart w:id="37" w:name="z128"/>
      <w:bookmarkEnd w:id="37"/>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Білім алушы өзіне мынадай міндеттемелер алады:</w:t>
      </w:r>
      <w:bookmarkStart w:id="38" w:name="z129"/>
      <w:bookmarkEnd w:id="38"/>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9" w:name="z130"/>
      <w:bookmarkEnd w:id="39"/>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жабдықтарына, аспаптарына, құжаттарына және басқа мүлкіне ұқыпты қарау; </w:t>
      </w:r>
      <w:bookmarkStart w:id="40" w:name="z131"/>
      <w:bookmarkEnd w:id="40"/>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практика бағдарламасының талаптарын қатаң сақтау және орындау; </w:t>
      </w:r>
      <w:bookmarkStart w:id="41" w:name="z132"/>
      <w:bookmarkEnd w:id="41"/>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практикадан өту үшін белгіленген уақытта кәсіпорынның қарауына келу; </w:t>
      </w:r>
      <w:bookmarkStart w:id="42" w:name="z133"/>
      <w:bookmarkEnd w:id="42"/>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практикадан өту барысында және аяқтаған соң кәсіпорын туралы құпия ақпаратты жария етпеу. </w:t>
      </w:r>
      <w:bookmarkStart w:id="43" w:name="z134"/>
      <w:bookmarkEnd w:id="43"/>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Білім алушы: </w:t>
      </w:r>
      <w:bookmarkStart w:id="44" w:name="z135"/>
      <w:bookmarkEnd w:id="44"/>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5" w:name="z136"/>
      <w:bookmarkEnd w:id="45"/>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2) кәсіптік практиканы өту барысында денсаулыққа зақым келген зиянның өтеуіне;</w:t>
      </w:r>
      <w:r w:rsidRPr="00ED12D8">
        <w:rPr>
          <w:rFonts w:ascii="Times New Roman" w:eastAsia="Times New Roman" w:hAnsi="Times New Roman" w:cs="Times New Roman"/>
          <w:sz w:val="18"/>
          <w:szCs w:val="18"/>
          <w:lang w:val="kk-KZ"/>
        </w:rPr>
        <w:br/>
      </w:r>
      <w:bookmarkStart w:id="46" w:name="z137"/>
      <w:bookmarkEnd w:id="46"/>
      <w:r w:rsidRPr="00ED12D8">
        <w:rPr>
          <w:rFonts w:ascii="Times New Roman" w:eastAsia="Times New Roman" w:hAnsi="Times New Roman" w:cs="Times New Roman"/>
          <w:sz w:val="18"/>
          <w:szCs w:val="18"/>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3. ТАРАПТАРДЫҢ ЖАУАПКЕРШІЛІГІ</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4. ДАУЛАРДЫ ШЕШУДІҢ ТӘРТІБІ</w:t>
      </w:r>
    </w:p>
    <w:p w:rsidR="00A94EEB"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bookmarkStart w:id="47" w:name="z142"/>
      <w:bookmarkEnd w:id="47"/>
      <w:r w:rsidRPr="00ED12D8">
        <w:rPr>
          <w:rFonts w:ascii="Times New Roman" w:eastAsia="Times New Roman" w:hAnsi="Times New Roman" w:cs="Times New Roman"/>
          <w:sz w:val="18"/>
          <w:szCs w:val="18"/>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5. ШАРТТЫҢ ӘРЕКЕТ ЕТУ МЕРЗІ</w:t>
      </w:r>
      <w:r>
        <w:rPr>
          <w:rFonts w:ascii="Times New Roman" w:eastAsia="Times New Roman" w:hAnsi="Times New Roman" w:cs="Times New Roman"/>
          <w:b/>
          <w:bCs/>
          <w:sz w:val="18"/>
          <w:szCs w:val="18"/>
          <w:lang w:val="kk-KZ"/>
        </w:rPr>
        <w:t xml:space="preserve">МІ, ТАЛАПТАРЫН ӨЗГЕРТУ ЖӘНЕ ОНЫ </w:t>
      </w:r>
      <w:r w:rsidRPr="00ED12D8">
        <w:rPr>
          <w:rFonts w:ascii="Times New Roman" w:eastAsia="Times New Roman" w:hAnsi="Times New Roman" w:cs="Times New Roman"/>
          <w:b/>
          <w:bCs/>
          <w:sz w:val="18"/>
          <w:szCs w:val="18"/>
          <w:lang w:val="kk-KZ"/>
        </w:rPr>
        <w:t>БҰЗУ ТӘРТІБІ</w:t>
      </w:r>
    </w:p>
    <w:p w:rsidR="00A94EEB" w:rsidRPr="00ED12D8" w:rsidRDefault="00A94EEB" w:rsidP="00A94EEB">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13. Осы шарт оған тараптар қол қойған күнінен бастап күшіне енеді және толық орындалғанға дейін әрекет етеді.</w:t>
      </w:r>
      <w:bookmarkStart w:id="48" w:name="z145"/>
      <w:bookmarkEnd w:id="48"/>
    </w:p>
    <w:p w:rsidR="00A94EEB" w:rsidRPr="00ED12D8" w:rsidRDefault="00A94EEB" w:rsidP="00A94EEB">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14. Осы Шарттың ережелері тараптардың өзара жазбаша келісімі бойынша толықтырып өзгертілуі мүмкін.</w:t>
      </w:r>
      <w:bookmarkStart w:id="49" w:name="z146"/>
      <w:bookmarkEnd w:id="49"/>
    </w:p>
    <w:p w:rsidR="00A94EEB" w:rsidRPr="00ED12D8" w:rsidRDefault="00A94EEB" w:rsidP="00A94EEB">
      <w:pPr>
        <w:tabs>
          <w:tab w:val="left" w:pos="0"/>
        </w:tabs>
        <w:spacing w:after="0" w:line="240" w:lineRule="auto"/>
        <w:ind w:left="-284"/>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15. Осы шарт мемлекеттік немесе орыс тілінде бірдей заң күшімен үш данада жасалады, бір данадан әрбір тарапқа беріледі.</w:t>
      </w:r>
      <w:bookmarkStart w:id="50" w:name="z147"/>
      <w:bookmarkEnd w:id="50"/>
    </w:p>
    <w:p w:rsidR="00A94EEB" w:rsidRDefault="00A94EEB" w:rsidP="00A94EEB">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rPr>
        <w:t>16. Тараптардың заңды мекен-жайлары мен банктік реквизиттері:</w:t>
      </w:r>
    </w:p>
    <w:p w:rsidR="00A94EEB" w:rsidRPr="00ED12D8" w:rsidRDefault="00A94EEB" w:rsidP="00A94EEB">
      <w:pPr>
        <w:tabs>
          <w:tab w:val="left" w:pos="0"/>
        </w:tabs>
        <w:spacing w:after="0" w:line="240" w:lineRule="auto"/>
        <w:jc w:val="both"/>
        <w:rPr>
          <w:rFonts w:ascii="Times New Roman" w:eastAsia="Times New Roman" w:hAnsi="Times New Roman" w:cs="Times New Roman"/>
          <w:sz w:val="18"/>
          <w:szCs w:val="18"/>
          <w:lang w:val="kk-KZ"/>
        </w:rPr>
      </w:pPr>
    </w:p>
    <w:tbl>
      <w:tblPr>
        <w:tblW w:w="9836" w:type="dxa"/>
        <w:tblCellSpacing w:w="15" w:type="dxa"/>
        <w:tblCellMar>
          <w:top w:w="15" w:type="dxa"/>
          <w:left w:w="15" w:type="dxa"/>
          <w:bottom w:w="15" w:type="dxa"/>
          <w:right w:w="15" w:type="dxa"/>
        </w:tblCellMar>
        <w:tblLook w:val="04A0"/>
      </w:tblPr>
      <w:tblGrid>
        <w:gridCol w:w="3615"/>
        <w:gridCol w:w="2961"/>
        <w:gridCol w:w="3260"/>
      </w:tblGrid>
      <w:tr w:rsidR="00A94EEB" w:rsidRPr="00ED12D8" w:rsidTr="00C87F7E">
        <w:trPr>
          <w:tblCellSpacing w:w="15" w:type="dxa"/>
        </w:trPr>
        <w:tc>
          <w:tcPr>
            <w:tcW w:w="3570" w:type="dxa"/>
            <w:hideMark/>
          </w:tcPr>
          <w:p w:rsidR="00A94EEB" w:rsidRPr="001D216F" w:rsidRDefault="00A94EEB" w:rsidP="00C87F7E">
            <w:pPr>
              <w:pStyle w:val="a9"/>
              <w:spacing w:before="0" w:beforeAutospacing="0" w:after="0" w:afterAutospacing="0"/>
              <w:contextualSpacing/>
              <w:jc w:val="center"/>
              <w:rPr>
                <w:b/>
                <w:bCs/>
                <w:sz w:val="16"/>
                <w:szCs w:val="16"/>
                <w:lang w:val="kk-KZ"/>
              </w:rPr>
            </w:pPr>
            <w:r w:rsidRPr="001D216F">
              <w:rPr>
                <w:b/>
                <w:bCs/>
                <w:sz w:val="16"/>
                <w:szCs w:val="16"/>
                <w:lang w:val="kk-KZ"/>
              </w:rPr>
              <w:t>Білім беру ұйымы:</w:t>
            </w:r>
          </w:p>
          <w:p w:rsidR="00A94EEB" w:rsidRPr="00ED12D8" w:rsidRDefault="00A94EEB" w:rsidP="00C87F7E">
            <w:pPr>
              <w:pStyle w:val="a9"/>
              <w:spacing w:before="0" w:beforeAutospacing="0" w:after="0" w:afterAutospacing="0"/>
              <w:contextualSpacing/>
              <w:jc w:val="center"/>
              <w:rPr>
                <w:sz w:val="16"/>
                <w:szCs w:val="16"/>
                <w:lang w:val="kk-KZ"/>
              </w:rPr>
            </w:pPr>
          </w:p>
          <w:p w:rsidR="00A94EEB" w:rsidRPr="00ED12D8" w:rsidRDefault="00A94EEB" w:rsidP="00C87F7E">
            <w:pPr>
              <w:pStyle w:val="a9"/>
              <w:spacing w:before="0" w:beforeAutospacing="0" w:after="0" w:afterAutospacing="0"/>
              <w:contextualSpacing/>
              <w:jc w:val="both"/>
              <w:rPr>
                <w:sz w:val="16"/>
                <w:szCs w:val="16"/>
                <w:lang w:val="kk-KZ"/>
              </w:rPr>
            </w:pPr>
            <w:r w:rsidRPr="00ED12D8">
              <w:rPr>
                <w:sz w:val="16"/>
                <w:szCs w:val="16"/>
                <w:lang w:val="kk-KZ"/>
              </w:rPr>
              <w:t>РММ ШЖҚ «М.Әуезов атындағы Оңтүстік Қазақстан мемлекеттік университеті»</w:t>
            </w:r>
          </w:p>
          <w:p w:rsidR="00A94EEB" w:rsidRPr="00ED12D8" w:rsidRDefault="00A94EEB" w:rsidP="00C87F7E">
            <w:pPr>
              <w:pStyle w:val="a9"/>
              <w:spacing w:before="0" w:beforeAutospacing="0" w:after="0" w:afterAutospacing="0"/>
              <w:contextualSpacing/>
              <w:jc w:val="both"/>
              <w:rPr>
                <w:sz w:val="16"/>
                <w:szCs w:val="16"/>
                <w:lang w:val="kk-KZ"/>
              </w:rPr>
            </w:pPr>
            <w:r w:rsidRPr="00ED12D8">
              <w:rPr>
                <w:sz w:val="16"/>
                <w:szCs w:val="16"/>
                <w:lang w:val="kk-KZ"/>
              </w:rPr>
              <w:t>160012, Шымкент қ, Тауке хан даңғ., 5</w:t>
            </w:r>
          </w:p>
          <w:p w:rsidR="00A94EEB" w:rsidRPr="00ED12D8" w:rsidRDefault="00A94EEB" w:rsidP="00C87F7E">
            <w:pPr>
              <w:pStyle w:val="a9"/>
              <w:spacing w:before="0" w:beforeAutospacing="0" w:after="0" w:afterAutospacing="0"/>
              <w:contextualSpacing/>
              <w:jc w:val="both"/>
              <w:rPr>
                <w:sz w:val="16"/>
                <w:szCs w:val="16"/>
                <w:lang w:val="kk-KZ"/>
              </w:rPr>
            </w:pPr>
            <w:r w:rsidRPr="00ED12D8">
              <w:rPr>
                <w:sz w:val="16"/>
                <w:szCs w:val="16"/>
                <w:lang w:val="kk-KZ"/>
              </w:rPr>
              <w:t>БИН 990240005557; БИК TSESKZKA</w:t>
            </w:r>
          </w:p>
          <w:p w:rsidR="00A94EEB" w:rsidRPr="00ED12D8" w:rsidRDefault="00A94EEB" w:rsidP="00C87F7E">
            <w:pPr>
              <w:pStyle w:val="a9"/>
              <w:spacing w:before="0" w:beforeAutospacing="0" w:after="0" w:afterAutospacing="0"/>
              <w:contextualSpacing/>
              <w:rPr>
                <w:sz w:val="16"/>
                <w:szCs w:val="16"/>
                <w:lang w:val="kk-KZ"/>
              </w:rPr>
            </w:pPr>
            <w:r w:rsidRPr="00ED12D8">
              <w:rPr>
                <w:sz w:val="16"/>
                <w:szCs w:val="16"/>
                <w:lang w:val="kk-KZ"/>
              </w:rPr>
              <w:t>ИИК 81998 STB 109568;</w:t>
            </w:r>
          </w:p>
          <w:p w:rsidR="00A94EEB" w:rsidRPr="00ED12D8" w:rsidRDefault="00A94EEB" w:rsidP="00C87F7E">
            <w:pPr>
              <w:pStyle w:val="a9"/>
              <w:spacing w:before="0" w:beforeAutospacing="0" w:after="0" w:afterAutospacing="0"/>
              <w:contextualSpacing/>
              <w:rPr>
                <w:i/>
                <w:iCs/>
                <w:sz w:val="16"/>
                <w:szCs w:val="16"/>
                <w:lang w:val="kk-KZ"/>
              </w:rPr>
            </w:pPr>
            <w:r w:rsidRPr="00ED12D8">
              <w:rPr>
                <w:sz w:val="16"/>
                <w:szCs w:val="16"/>
                <w:lang w:val="kk-KZ"/>
              </w:rPr>
              <w:t xml:space="preserve">Цеснабанк  АҚ ОҚФ </w:t>
            </w:r>
          </w:p>
          <w:p w:rsidR="00A94EEB" w:rsidRPr="00ED12D8" w:rsidRDefault="00A94EEB" w:rsidP="00C87F7E">
            <w:pPr>
              <w:pStyle w:val="a9"/>
              <w:spacing w:before="0" w:beforeAutospacing="0" w:after="0" w:afterAutospacing="0"/>
              <w:contextualSpacing/>
              <w:rPr>
                <w:sz w:val="16"/>
                <w:szCs w:val="16"/>
                <w:lang w:val="kk-KZ"/>
              </w:rPr>
            </w:pPr>
            <w:r w:rsidRPr="00ED12D8">
              <w:rPr>
                <w:sz w:val="16"/>
                <w:szCs w:val="16"/>
                <w:lang w:val="kk-KZ"/>
              </w:rPr>
              <w:t>Тел: 8(7252) 214367, 300140</w:t>
            </w:r>
          </w:p>
          <w:p w:rsidR="00A94EEB" w:rsidRPr="00ED12D8" w:rsidRDefault="00A94EEB" w:rsidP="00C87F7E">
            <w:pPr>
              <w:pStyle w:val="a9"/>
              <w:spacing w:before="0" w:beforeAutospacing="0" w:after="0" w:afterAutospacing="0"/>
              <w:contextualSpacing/>
              <w:rPr>
                <w:sz w:val="16"/>
                <w:szCs w:val="16"/>
                <w:lang w:val="kk-KZ"/>
              </w:rPr>
            </w:pPr>
            <w:r w:rsidRPr="00ED12D8">
              <w:rPr>
                <w:sz w:val="16"/>
                <w:szCs w:val="16"/>
                <w:lang w:val="kk-KZ"/>
              </w:rPr>
              <w:t>Факс: 8(7252)210141</w:t>
            </w:r>
          </w:p>
          <w:p w:rsidR="00A94EEB" w:rsidRPr="00ED12D8" w:rsidRDefault="00A94EEB" w:rsidP="00C87F7E">
            <w:pPr>
              <w:pStyle w:val="a9"/>
              <w:spacing w:before="0" w:beforeAutospacing="0" w:after="0" w:afterAutospacing="0"/>
              <w:contextualSpacing/>
              <w:rPr>
                <w:sz w:val="16"/>
                <w:szCs w:val="16"/>
                <w:lang w:val="kk-KZ"/>
              </w:rPr>
            </w:pPr>
          </w:p>
          <w:p w:rsidR="00A94EEB" w:rsidRPr="005725BE" w:rsidRDefault="00A94EEB" w:rsidP="00C87F7E">
            <w:pPr>
              <w:pStyle w:val="a9"/>
              <w:spacing w:before="0" w:beforeAutospacing="0" w:after="0" w:afterAutospacing="0"/>
              <w:contextualSpacing/>
              <w:rPr>
                <w:sz w:val="16"/>
                <w:szCs w:val="16"/>
                <w:lang w:val="kk-KZ"/>
              </w:rPr>
            </w:pPr>
            <w:r w:rsidRPr="00ED12D8">
              <w:rPr>
                <w:sz w:val="16"/>
                <w:szCs w:val="16"/>
                <w:lang w:val="kk-KZ"/>
              </w:rPr>
              <w:t>Рект</w:t>
            </w:r>
            <w:r w:rsidRPr="005725BE">
              <w:rPr>
                <w:sz w:val="16"/>
                <w:szCs w:val="16"/>
                <w:lang w:val="kk-KZ"/>
              </w:rPr>
              <w:t>ор</w:t>
            </w:r>
            <w:r w:rsidRPr="005725BE">
              <w:rPr>
                <w:sz w:val="16"/>
                <w:szCs w:val="16"/>
                <w:lang w:val="kk-KZ"/>
              </w:rPr>
              <w:br/>
              <w:t xml:space="preserve">_________________ </w:t>
            </w:r>
            <w:r w:rsidRPr="005725BE">
              <w:rPr>
                <w:sz w:val="16"/>
                <w:szCs w:val="16"/>
                <w:lang w:val="kk-KZ"/>
              </w:rPr>
              <w:br/>
            </w:r>
            <w:r w:rsidRPr="005725BE">
              <w:rPr>
                <w:i/>
                <w:iCs/>
                <w:sz w:val="16"/>
                <w:szCs w:val="16"/>
                <w:lang w:val="kk-KZ"/>
              </w:rPr>
              <w:t>(</w:t>
            </w:r>
            <w:r w:rsidRPr="00ED12D8">
              <w:rPr>
                <w:i/>
                <w:iCs/>
                <w:sz w:val="16"/>
                <w:szCs w:val="16"/>
                <w:lang w:val="kk-KZ"/>
              </w:rPr>
              <w:t>қолы</w:t>
            </w:r>
            <w:r w:rsidRPr="005725BE">
              <w:rPr>
                <w:i/>
                <w:iCs/>
                <w:sz w:val="16"/>
                <w:szCs w:val="16"/>
                <w:lang w:val="kk-KZ"/>
              </w:rPr>
              <w:t>)</w:t>
            </w:r>
          </w:p>
          <w:p w:rsidR="00A94EEB" w:rsidRPr="005725BE" w:rsidRDefault="00A94EEB" w:rsidP="00C87F7E">
            <w:pPr>
              <w:pStyle w:val="a9"/>
              <w:spacing w:before="0" w:beforeAutospacing="0" w:after="0" w:afterAutospacing="0"/>
              <w:contextualSpacing/>
              <w:rPr>
                <w:sz w:val="16"/>
                <w:szCs w:val="16"/>
                <w:lang w:val="kk-KZ"/>
              </w:rPr>
            </w:pPr>
            <w:r w:rsidRPr="005725BE">
              <w:rPr>
                <w:sz w:val="16"/>
                <w:szCs w:val="16"/>
                <w:lang w:val="kk-KZ"/>
              </w:rPr>
              <w:t>М.О.</w:t>
            </w:r>
          </w:p>
          <w:p w:rsidR="00A94EEB" w:rsidRPr="005725BE" w:rsidRDefault="00A94EEB" w:rsidP="00C87F7E">
            <w:pPr>
              <w:pStyle w:val="a9"/>
              <w:spacing w:before="0" w:beforeAutospacing="0" w:after="0" w:afterAutospacing="0"/>
              <w:contextualSpacing/>
              <w:rPr>
                <w:sz w:val="16"/>
                <w:szCs w:val="16"/>
                <w:lang w:val="kk-KZ"/>
              </w:rPr>
            </w:pPr>
            <w:r w:rsidRPr="00ED12D8">
              <w:rPr>
                <w:sz w:val="16"/>
                <w:szCs w:val="16"/>
                <w:lang w:val="kk-KZ"/>
              </w:rPr>
              <w:t>Іс-тәжірибе және ОҒӨК бөлімінің жетекшісі</w:t>
            </w:r>
            <w:r w:rsidRPr="005725BE">
              <w:rPr>
                <w:sz w:val="16"/>
                <w:szCs w:val="16"/>
                <w:lang w:val="kk-KZ"/>
              </w:rPr>
              <w:t xml:space="preserve"> ____________ А. Калдыбаев</w:t>
            </w:r>
          </w:p>
          <w:p w:rsidR="00A94EEB" w:rsidRPr="005725BE" w:rsidRDefault="00A94EEB" w:rsidP="00C87F7E">
            <w:pPr>
              <w:pStyle w:val="a9"/>
              <w:spacing w:before="0" w:beforeAutospacing="0" w:after="0" w:afterAutospacing="0"/>
              <w:contextualSpacing/>
              <w:rPr>
                <w:sz w:val="16"/>
                <w:szCs w:val="16"/>
                <w:lang w:val="kk-KZ"/>
              </w:rPr>
            </w:pPr>
            <w:r w:rsidRPr="005725BE">
              <w:rPr>
                <w:i/>
                <w:iCs/>
                <w:sz w:val="16"/>
                <w:szCs w:val="16"/>
                <w:lang w:val="kk-KZ"/>
              </w:rPr>
              <w:t>(</w:t>
            </w:r>
            <w:r w:rsidRPr="00ED12D8">
              <w:rPr>
                <w:i/>
                <w:iCs/>
                <w:sz w:val="16"/>
                <w:szCs w:val="16"/>
                <w:lang w:val="kk-KZ"/>
              </w:rPr>
              <w:t>қолы</w:t>
            </w:r>
            <w:r w:rsidRPr="005725BE">
              <w:rPr>
                <w:i/>
                <w:iCs/>
                <w:sz w:val="16"/>
                <w:szCs w:val="16"/>
                <w:lang w:val="kk-KZ"/>
              </w:rPr>
              <w:t>)</w:t>
            </w:r>
          </w:p>
          <w:p w:rsidR="00A94EEB" w:rsidRPr="005725BE" w:rsidRDefault="00A94EEB" w:rsidP="00C87F7E">
            <w:pPr>
              <w:pStyle w:val="a9"/>
              <w:spacing w:before="0" w:beforeAutospacing="0" w:after="0" w:afterAutospacing="0"/>
              <w:contextualSpacing/>
              <w:rPr>
                <w:sz w:val="16"/>
                <w:szCs w:val="16"/>
                <w:lang w:val="kk-KZ"/>
              </w:rPr>
            </w:pPr>
            <w:r w:rsidRPr="00ED12D8">
              <w:rPr>
                <w:sz w:val="16"/>
                <w:szCs w:val="16"/>
                <w:lang w:val="kk-KZ"/>
              </w:rPr>
              <w:t>Каф. меңгерушісі</w:t>
            </w:r>
            <w:r w:rsidRPr="005725BE">
              <w:rPr>
                <w:sz w:val="16"/>
                <w:szCs w:val="16"/>
                <w:lang w:val="kk-KZ"/>
              </w:rPr>
              <w:t xml:space="preserve"> ______________________</w:t>
            </w:r>
          </w:p>
          <w:p w:rsidR="00A94EEB" w:rsidRPr="00ED12D8" w:rsidRDefault="00A94EEB" w:rsidP="00C87F7E">
            <w:pPr>
              <w:pStyle w:val="a9"/>
              <w:spacing w:before="0" w:beforeAutospacing="0" w:after="0" w:afterAutospacing="0"/>
              <w:contextualSpacing/>
              <w:jc w:val="center"/>
              <w:rPr>
                <w:sz w:val="16"/>
                <w:szCs w:val="16"/>
                <w:lang w:val="kk-KZ"/>
              </w:rPr>
            </w:pPr>
            <w:r w:rsidRPr="005725BE">
              <w:rPr>
                <w:i/>
                <w:iCs/>
                <w:sz w:val="16"/>
                <w:szCs w:val="16"/>
                <w:lang w:val="kk-KZ"/>
              </w:rPr>
              <w:t>(</w:t>
            </w:r>
            <w:r w:rsidRPr="00ED12D8">
              <w:rPr>
                <w:i/>
                <w:iCs/>
                <w:sz w:val="16"/>
                <w:szCs w:val="16"/>
                <w:lang w:val="kk-KZ"/>
              </w:rPr>
              <w:t>қолы</w:t>
            </w:r>
            <w:r w:rsidRPr="005725BE">
              <w:rPr>
                <w:i/>
                <w:iCs/>
                <w:sz w:val="16"/>
                <w:szCs w:val="16"/>
                <w:lang w:val="kk-KZ"/>
              </w:rPr>
              <w:t>)</w:t>
            </w:r>
            <w:r w:rsidRPr="00ED12D8">
              <w:rPr>
                <w:i/>
                <w:iCs/>
                <w:sz w:val="16"/>
                <w:szCs w:val="16"/>
                <w:lang w:val="kk-KZ"/>
              </w:rPr>
              <w:t xml:space="preserve">                (Т.А.Ә.)</w:t>
            </w:r>
          </w:p>
          <w:p w:rsidR="00A94EEB" w:rsidRPr="005725BE" w:rsidRDefault="00A94EEB" w:rsidP="00C87F7E">
            <w:pPr>
              <w:spacing w:after="0" w:line="240" w:lineRule="auto"/>
              <w:jc w:val="center"/>
              <w:rPr>
                <w:rFonts w:ascii="Times New Roman" w:eastAsia="Times New Roman" w:hAnsi="Times New Roman" w:cs="Times New Roman"/>
                <w:sz w:val="16"/>
                <w:szCs w:val="16"/>
                <w:lang w:val="kk-KZ"/>
              </w:rPr>
            </w:pPr>
          </w:p>
        </w:tc>
        <w:tc>
          <w:tcPr>
            <w:tcW w:w="2931" w:type="dxa"/>
            <w:hideMark/>
          </w:tcPr>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
                <w:bCs/>
                <w:sz w:val="16"/>
                <w:szCs w:val="16"/>
                <w:lang w:val="kk-KZ"/>
              </w:rPr>
              <w:t xml:space="preserve">Білім алушы: </w:t>
            </w:r>
            <w:r w:rsidRPr="005725BE">
              <w:rPr>
                <w:rFonts w:ascii="Times New Roman" w:eastAsia="Times New Roman" w:hAnsi="Times New Roman" w:cs="Times New Roman"/>
                <w:bCs/>
                <w:sz w:val="16"/>
                <w:szCs w:val="16"/>
                <w:lang w:val="kk-KZ"/>
              </w:rPr>
              <w:t>_______________________________</w:t>
            </w:r>
          </w:p>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5725BE">
              <w:rPr>
                <w:rFonts w:ascii="Times New Roman" w:eastAsia="Times New Roman" w:hAnsi="Times New Roman" w:cs="Times New Roman"/>
                <w:bCs/>
                <w:sz w:val="16"/>
                <w:szCs w:val="16"/>
                <w:lang w:val="kk-KZ"/>
              </w:rPr>
              <w:t>)</w:t>
            </w:r>
            <w:r w:rsidRPr="005725BE">
              <w:rPr>
                <w:rFonts w:ascii="Times New Roman" w:eastAsia="Times New Roman" w:hAnsi="Times New Roman" w:cs="Times New Roman"/>
                <w:bCs/>
                <w:sz w:val="16"/>
                <w:szCs w:val="16"/>
                <w:lang w:val="kk-KZ"/>
              </w:rPr>
              <w:br/>
              <w:t>_______________________________</w:t>
            </w:r>
          </w:p>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Cs/>
                <w:sz w:val="16"/>
                <w:szCs w:val="16"/>
                <w:lang w:val="kk-KZ"/>
              </w:rPr>
              <w:t>(Туған күні, ЖСН;)</w:t>
            </w:r>
          </w:p>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Cs/>
                <w:sz w:val="16"/>
                <w:szCs w:val="16"/>
                <w:lang w:val="kk-KZ"/>
              </w:rPr>
              <w:t>_____________________________</w:t>
            </w:r>
          </w:p>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Cs/>
                <w:sz w:val="16"/>
                <w:szCs w:val="16"/>
                <w:lang w:val="kk-KZ"/>
              </w:rPr>
              <w:t>(куәлік №, қашан және кіммен берілді)</w:t>
            </w:r>
          </w:p>
          <w:p w:rsidR="00A94EEB" w:rsidRPr="003D563B" w:rsidRDefault="00A94EEB" w:rsidP="00C87F7E">
            <w:pPr>
              <w:spacing w:after="0" w:line="240" w:lineRule="auto"/>
              <w:jc w:val="center"/>
              <w:rPr>
                <w:rFonts w:ascii="Times New Roman" w:eastAsia="Times New Roman" w:hAnsi="Times New Roman" w:cs="Times New Roman"/>
                <w:bCs/>
                <w:sz w:val="16"/>
                <w:szCs w:val="16"/>
                <w:lang w:val="kk-KZ"/>
              </w:rPr>
            </w:pPr>
            <w:r w:rsidRPr="003D563B">
              <w:rPr>
                <w:rFonts w:ascii="Times New Roman" w:eastAsia="Times New Roman" w:hAnsi="Times New Roman" w:cs="Times New Roman"/>
                <w:bCs/>
                <w:sz w:val="16"/>
                <w:szCs w:val="16"/>
                <w:lang w:val="kk-KZ"/>
              </w:rPr>
              <w:t>_______________________________</w:t>
            </w:r>
          </w:p>
          <w:p w:rsidR="00A94EEB" w:rsidRPr="003D563B" w:rsidRDefault="00A94EEB" w:rsidP="00C87F7E">
            <w:pPr>
              <w:spacing w:after="0" w:line="240" w:lineRule="auto"/>
              <w:jc w:val="center"/>
              <w:rPr>
                <w:rFonts w:ascii="Times New Roman" w:eastAsia="Times New Roman" w:hAnsi="Times New Roman" w:cs="Times New Roman"/>
                <w:bCs/>
                <w:sz w:val="16"/>
                <w:szCs w:val="16"/>
                <w:lang w:val="kk-KZ"/>
              </w:rPr>
            </w:pPr>
            <w:r w:rsidRPr="003D563B">
              <w:rPr>
                <w:rFonts w:ascii="Times New Roman" w:eastAsia="Times New Roman" w:hAnsi="Times New Roman" w:cs="Times New Roman"/>
                <w:bCs/>
                <w:sz w:val="16"/>
                <w:szCs w:val="16"/>
                <w:lang w:val="kk-KZ"/>
              </w:rPr>
              <w:t>(Тұрғылықты мекен-жай, телефон)</w:t>
            </w:r>
            <w:r w:rsidRPr="003D563B">
              <w:rPr>
                <w:rFonts w:ascii="Times New Roman" w:eastAsia="Times New Roman" w:hAnsi="Times New Roman" w:cs="Times New Roman"/>
                <w:bCs/>
                <w:sz w:val="16"/>
                <w:szCs w:val="16"/>
                <w:lang w:val="kk-KZ"/>
              </w:rPr>
              <w:br/>
              <w:t>_____________________</w:t>
            </w:r>
          </w:p>
          <w:p w:rsidR="00A94EEB" w:rsidRPr="003D563B" w:rsidRDefault="00A94EEB" w:rsidP="00C87F7E">
            <w:pPr>
              <w:spacing w:after="0" w:line="240" w:lineRule="auto"/>
              <w:jc w:val="center"/>
              <w:rPr>
                <w:rFonts w:ascii="Times New Roman" w:eastAsia="Times New Roman" w:hAnsi="Times New Roman" w:cs="Times New Roman"/>
                <w:bCs/>
                <w:sz w:val="16"/>
                <w:szCs w:val="16"/>
                <w:lang w:val="kk-KZ"/>
              </w:rPr>
            </w:pPr>
            <w:r w:rsidRPr="003D563B">
              <w:rPr>
                <w:rFonts w:ascii="Times New Roman" w:eastAsia="Times New Roman" w:hAnsi="Times New Roman" w:cs="Times New Roman"/>
                <w:bCs/>
                <w:sz w:val="16"/>
                <w:szCs w:val="16"/>
                <w:lang w:val="kk-KZ"/>
              </w:rPr>
              <w:t>(қолы)</w:t>
            </w:r>
            <w:r w:rsidRPr="003D563B">
              <w:rPr>
                <w:rFonts w:ascii="Times New Roman" w:eastAsia="Times New Roman" w:hAnsi="Times New Roman" w:cs="Times New Roman"/>
                <w:bCs/>
                <w:sz w:val="16"/>
                <w:szCs w:val="16"/>
                <w:lang w:val="kk-KZ"/>
              </w:rPr>
              <w:br/>
            </w:r>
            <w:r w:rsidRPr="003D563B">
              <w:rPr>
                <w:rFonts w:ascii="Times New Roman" w:eastAsia="Times New Roman" w:hAnsi="Times New Roman" w:cs="Times New Roman"/>
                <w:b/>
                <w:bCs/>
                <w:sz w:val="16"/>
                <w:szCs w:val="16"/>
                <w:lang w:val="kk-KZ"/>
              </w:rPr>
              <w:t>Заңды өкілі (ата-анасы)</w:t>
            </w:r>
            <w:r w:rsidRPr="003D563B">
              <w:rPr>
                <w:rFonts w:ascii="Times New Roman" w:eastAsia="Times New Roman" w:hAnsi="Times New Roman" w:cs="Times New Roman"/>
                <w:bCs/>
                <w:sz w:val="16"/>
                <w:szCs w:val="16"/>
                <w:lang w:val="kk-KZ"/>
              </w:rPr>
              <w:br/>
              <w:t>_______________________________</w:t>
            </w:r>
          </w:p>
          <w:p w:rsidR="00A94EEB" w:rsidRPr="003D563B" w:rsidRDefault="00A94EEB" w:rsidP="00C87F7E">
            <w:pPr>
              <w:spacing w:after="0" w:line="240" w:lineRule="auto"/>
              <w:jc w:val="center"/>
              <w:rPr>
                <w:rFonts w:ascii="Times New Roman" w:eastAsia="Times New Roman" w:hAnsi="Times New Roman" w:cs="Times New Roman"/>
                <w:bCs/>
                <w:sz w:val="16"/>
                <w:szCs w:val="16"/>
                <w:lang w:val="kk-KZ"/>
              </w:rPr>
            </w:pPr>
            <w:r w:rsidRPr="003D563B">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3D563B">
              <w:rPr>
                <w:rFonts w:ascii="Times New Roman" w:eastAsia="Times New Roman" w:hAnsi="Times New Roman" w:cs="Times New Roman"/>
                <w:bCs/>
                <w:sz w:val="16"/>
                <w:szCs w:val="16"/>
                <w:lang w:val="kk-KZ"/>
              </w:rPr>
              <w:t>)</w:t>
            </w:r>
            <w:r w:rsidRPr="003D563B">
              <w:rPr>
                <w:rFonts w:ascii="Times New Roman" w:eastAsia="Times New Roman" w:hAnsi="Times New Roman" w:cs="Times New Roman"/>
                <w:bCs/>
                <w:sz w:val="16"/>
                <w:szCs w:val="16"/>
                <w:lang w:val="kk-KZ"/>
              </w:rPr>
              <w:br/>
              <w:t>_______________________________</w:t>
            </w:r>
          </w:p>
          <w:p w:rsidR="00A94EEB" w:rsidRPr="003D563B" w:rsidRDefault="00A94EEB" w:rsidP="00C87F7E">
            <w:pPr>
              <w:spacing w:after="0" w:line="240" w:lineRule="auto"/>
              <w:jc w:val="center"/>
              <w:rPr>
                <w:rFonts w:ascii="Times New Roman" w:eastAsia="Times New Roman" w:hAnsi="Times New Roman" w:cs="Times New Roman"/>
                <w:bCs/>
                <w:sz w:val="16"/>
                <w:szCs w:val="16"/>
                <w:lang w:val="kk-KZ"/>
              </w:rPr>
            </w:pPr>
            <w:r w:rsidRPr="003D563B">
              <w:rPr>
                <w:rFonts w:ascii="Times New Roman" w:eastAsia="Times New Roman" w:hAnsi="Times New Roman" w:cs="Times New Roman"/>
                <w:bCs/>
                <w:sz w:val="16"/>
                <w:szCs w:val="16"/>
                <w:lang w:val="kk-KZ"/>
              </w:rPr>
              <w:t>(Туған күні, ЖСН;)</w:t>
            </w:r>
          </w:p>
          <w:p w:rsidR="00A94EEB" w:rsidRPr="003D563B" w:rsidRDefault="00A94EEB" w:rsidP="00C87F7E">
            <w:pPr>
              <w:spacing w:after="0" w:line="240" w:lineRule="auto"/>
              <w:jc w:val="center"/>
              <w:rPr>
                <w:rFonts w:ascii="Times New Roman" w:eastAsia="Times New Roman" w:hAnsi="Times New Roman" w:cs="Times New Roman"/>
                <w:bCs/>
                <w:sz w:val="16"/>
                <w:szCs w:val="16"/>
                <w:lang w:val="kk-KZ"/>
              </w:rPr>
            </w:pPr>
            <w:r w:rsidRPr="003D563B">
              <w:rPr>
                <w:rFonts w:ascii="Times New Roman" w:eastAsia="Times New Roman" w:hAnsi="Times New Roman" w:cs="Times New Roman"/>
                <w:bCs/>
                <w:sz w:val="16"/>
                <w:szCs w:val="16"/>
                <w:lang w:val="kk-KZ"/>
              </w:rPr>
              <w:t>_______________________________</w:t>
            </w:r>
          </w:p>
          <w:p w:rsidR="00A94EEB" w:rsidRPr="003D563B" w:rsidRDefault="00A94EEB" w:rsidP="00C87F7E">
            <w:pPr>
              <w:spacing w:after="0" w:line="240" w:lineRule="auto"/>
              <w:jc w:val="center"/>
              <w:rPr>
                <w:rFonts w:ascii="Times New Roman" w:eastAsia="Times New Roman" w:hAnsi="Times New Roman" w:cs="Times New Roman"/>
                <w:bCs/>
                <w:sz w:val="16"/>
                <w:szCs w:val="16"/>
                <w:lang w:val="kk-KZ"/>
              </w:rPr>
            </w:pPr>
            <w:r w:rsidRPr="003D563B">
              <w:rPr>
                <w:rFonts w:ascii="Times New Roman" w:eastAsia="Times New Roman" w:hAnsi="Times New Roman" w:cs="Times New Roman"/>
                <w:bCs/>
                <w:sz w:val="16"/>
                <w:szCs w:val="16"/>
                <w:lang w:val="kk-KZ"/>
              </w:rPr>
              <w:t>(куәлік №, қашан және кіммен берілді)</w:t>
            </w:r>
          </w:p>
          <w:p w:rsidR="00A94EEB" w:rsidRPr="00ED12D8" w:rsidRDefault="00A94EEB" w:rsidP="00C87F7E">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_______________________________</w:t>
            </w:r>
          </w:p>
          <w:p w:rsidR="00A94EEB" w:rsidRPr="00ED12D8" w:rsidRDefault="00A94EEB" w:rsidP="00C87F7E">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(Тұрғылықты мекен-жай, телефон)</w:t>
            </w:r>
            <w:r w:rsidRPr="00ED12D8">
              <w:rPr>
                <w:rFonts w:ascii="Times New Roman" w:eastAsia="Times New Roman" w:hAnsi="Times New Roman" w:cs="Times New Roman"/>
                <w:bCs/>
                <w:sz w:val="16"/>
                <w:szCs w:val="16"/>
              </w:rPr>
              <w:br/>
              <w:t>_____________________</w:t>
            </w:r>
          </w:p>
          <w:p w:rsidR="00A94EEB" w:rsidRPr="00A94EEB" w:rsidRDefault="00A94EEB" w:rsidP="00C87F7E">
            <w:pPr>
              <w:spacing w:after="0" w:line="240" w:lineRule="auto"/>
              <w:jc w:val="center"/>
              <w:rPr>
                <w:rFonts w:ascii="Times New Roman" w:eastAsia="Times New Roman" w:hAnsi="Times New Roman" w:cs="Times New Roman"/>
                <w:bCs/>
                <w:sz w:val="16"/>
                <w:szCs w:val="16"/>
                <w:lang w:val="kk-KZ"/>
              </w:rPr>
            </w:pPr>
            <w:r w:rsidRPr="00ED12D8">
              <w:rPr>
                <w:rFonts w:ascii="Times New Roman" w:eastAsia="Times New Roman" w:hAnsi="Times New Roman" w:cs="Times New Roman"/>
                <w:bCs/>
                <w:sz w:val="16"/>
                <w:szCs w:val="16"/>
              </w:rPr>
              <w:t>(қолы)</w:t>
            </w:r>
          </w:p>
        </w:tc>
        <w:tc>
          <w:tcPr>
            <w:tcW w:w="3215" w:type="dxa"/>
            <w:hideMark/>
          </w:tcPr>
          <w:p w:rsidR="00A94EEB" w:rsidRPr="00C87F7E" w:rsidRDefault="00A94EEB" w:rsidP="00C87F7E">
            <w:pPr>
              <w:spacing w:after="0" w:line="240" w:lineRule="auto"/>
              <w:jc w:val="center"/>
              <w:rPr>
                <w:rFonts w:ascii="Times New Roman" w:eastAsia="Times New Roman" w:hAnsi="Times New Roman" w:cs="Times New Roman"/>
                <w:b/>
                <w:sz w:val="16"/>
                <w:szCs w:val="16"/>
                <w:lang w:val="kk-KZ"/>
              </w:rPr>
            </w:pPr>
            <w:r w:rsidRPr="00C87F7E">
              <w:rPr>
                <w:rFonts w:ascii="Times New Roman" w:eastAsia="Times New Roman" w:hAnsi="Times New Roman" w:cs="Times New Roman"/>
                <w:b/>
                <w:bCs/>
                <w:sz w:val="16"/>
                <w:szCs w:val="16"/>
                <w:lang w:val="kk-KZ"/>
              </w:rPr>
              <w:t>Кәсіпорын:</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(Кәсіпорынның, мекеменің, ұйымның және тағы басқа атауы)</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(заңды мекен-жайы)</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(БСН, БСК, Кбе, банк)</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(қала кодын көрсетіп байланыс телефон, факс нөмірі)</w:t>
            </w:r>
          </w:p>
          <w:p w:rsidR="00A94EEB" w:rsidRPr="00C87F7E" w:rsidRDefault="00A94EEB" w:rsidP="00C87F7E">
            <w:pPr>
              <w:spacing w:after="0" w:line="240" w:lineRule="auto"/>
              <w:jc w:val="center"/>
              <w:rPr>
                <w:rFonts w:ascii="Times New Roman" w:eastAsia="Times New Roman" w:hAnsi="Times New Roman" w:cs="Times New Roman"/>
                <w:sz w:val="16"/>
                <w:szCs w:val="16"/>
                <w:lang w:val="kk-KZ"/>
              </w:rPr>
            </w:pPr>
          </w:p>
          <w:p w:rsidR="00A94EEB" w:rsidRPr="00ED12D8" w:rsidRDefault="00A94EEB" w:rsidP="00C87F7E">
            <w:pPr>
              <w:spacing w:after="0" w:line="240" w:lineRule="auto"/>
              <w:rPr>
                <w:rFonts w:ascii="Times New Roman" w:eastAsia="Times New Roman" w:hAnsi="Times New Roman" w:cs="Times New Roman"/>
                <w:sz w:val="16"/>
                <w:szCs w:val="16"/>
              </w:rPr>
            </w:pPr>
            <w:r w:rsidRPr="00ED12D8">
              <w:rPr>
                <w:rFonts w:ascii="Times New Roman" w:eastAsia="Times New Roman" w:hAnsi="Times New Roman" w:cs="Times New Roman"/>
                <w:sz w:val="16"/>
                <w:szCs w:val="16"/>
              </w:rPr>
              <w:t>Директор</w:t>
            </w:r>
          </w:p>
          <w:p w:rsidR="00A94EEB" w:rsidRPr="00ED12D8" w:rsidRDefault="00A94EEB" w:rsidP="00C87F7E">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A94EEB" w:rsidRPr="00ED12D8" w:rsidRDefault="00A94EEB" w:rsidP="00C87F7E">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A94EEB" w:rsidRPr="00ED12D8" w:rsidRDefault="00A94EEB" w:rsidP="00C87F7E">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(Т</w:t>
            </w:r>
            <w:r w:rsidRPr="00ED12D8">
              <w:rPr>
                <w:rFonts w:ascii="Times New Roman" w:eastAsia="Times New Roman" w:hAnsi="Times New Roman" w:cs="Times New Roman"/>
                <w:i/>
                <w:iCs/>
                <w:sz w:val="16"/>
                <w:szCs w:val="16"/>
                <w:lang w:val="kk-KZ"/>
              </w:rPr>
              <w:t>.А.Ә.</w:t>
            </w:r>
            <w:r w:rsidRPr="00ED12D8">
              <w:rPr>
                <w:rFonts w:ascii="Times New Roman" w:eastAsia="Times New Roman" w:hAnsi="Times New Roman" w:cs="Times New Roman"/>
                <w:i/>
                <w:iCs/>
                <w:sz w:val="16"/>
                <w:szCs w:val="16"/>
              </w:rPr>
              <w:t>, қолы)</w:t>
            </w:r>
          </w:p>
          <w:p w:rsidR="00A94EEB" w:rsidRPr="00ED12D8" w:rsidRDefault="00A94EEB" w:rsidP="00C87F7E">
            <w:pPr>
              <w:spacing w:after="0" w:line="240" w:lineRule="auto"/>
              <w:rPr>
                <w:rFonts w:ascii="Times New Roman" w:eastAsia="Times New Roman" w:hAnsi="Times New Roman" w:cs="Times New Roman"/>
                <w:sz w:val="16"/>
                <w:szCs w:val="16"/>
              </w:rPr>
            </w:pPr>
            <w:r w:rsidRPr="00ED12D8">
              <w:rPr>
                <w:rFonts w:ascii="Times New Roman" w:hAnsi="Times New Roman" w:cs="Times New Roman"/>
                <w:sz w:val="16"/>
                <w:szCs w:val="16"/>
              </w:rPr>
              <w:t>М.О.</w:t>
            </w:r>
          </w:p>
        </w:tc>
      </w:tr>
    </w:tbl>
    <w:p w:rsidR="003D563B" w:rsidRDefault="003D563B" w:rsidP="00A94EEB">
      <w:pPr>
        <w:pStyle w:val="1"/>
        <w:keepNext w:val="0"/>
        <w:widowControl w:val="0"/>
        <w:ind w:firstLine="720"/>
        <w:jc w:val="right"/>
        <w:rPr>
          <w:lang w:val="kk-KZ"/>
        </w:rPr>
      </w:pPr>
    </w:p>
    <w:p w:rsidR="00A94EEB" w:rsidRPr="003E36AF" w:rsidRDefault="00A94EEB" w:rsidP="00A94EEB">
      <w:pPr>
        <w:pStyle w:val="1"/>
        <w:keepNext w:val="0"/>
        <w:widowControl w:val="0"/>
        <w:ind w:firstLine="720"/>
        <w:jc w:val="right"/>
        <w:rPr>
          <w:lang w:val="kk-KZ"/>
        </w:rPr>
      </w:pPr>
      <w:r w:rsidRPr="003E36AF">
        <w:rPr>
          <w:lang w:val="kk-KZ"/>
        </w:rPr>
        <w:lastRenderedPageBreak/>
        <w:t>Қосымша 2</w:t>
      </w:r>
    </w:p>
    <w:p w:rsidR="00A94EEB" w:rsidRPr="003E36AF" w:rsidRDefault="00A94EEB" w:rsidP="00A94EEB">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p>
    <w:p w:rsidR="00A94EEB" w:rsidRPr="003E36AF" w:rsidRDefault="00A94EEB" w:rsidP="00A94EEB">
      <w:pPr>
        <w:spacing w:after="0" w:line="240" w:lineRule="auto"/>
        <w:jc w:val="center"/>
        <w:rPr>
          <w:rFonts w:ascii="Times New Roman" w:hAnsi="Times New Roman" w:cs="Times New Roman"/>
          <w:b/>
          <w:color w:val="000000"/>
          <w:sz w:val="24"/>
          <w:szCs w:val="24"/>
          <w:lang w:val="kk-KZ"/>
        </w:rPr>
      </w:pPr>
    </w:p>
    <w:p w:rsidR="00A94EEB" w:rsidRPr="003E36AF" w:rsidRDefault="00A94EEB" w:rsidP="00A94EEB">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b/>
          <w:color w:val="000000"/>
          <w:sz w:val="24"/>
          <w:szCs w:val="24"/>
          <w:lang w:val="kk-KZ"/>
        </w:rPr>
        <w:t>ЖОЛДАМА</w:t>
      </w:r>
    </w:p>
    <w:p w:rsidR="00A94EEB" w:rsidRPr="003E36AF" w:rsidRDefault="00A94EEB" w:rsidP="00A94EEB">
      <w:pPr>
        <w:spacing w:after="0" w:line="240" w:lineRule="auto"/>
        <w:rPr>
          <w:rFonts w:ascii="Times New Roman" w:hAnsi="Times New Roman" w:cs="Times New Roman"/>
          <w:b/>
          <w:i/>
          <w:color w:val="000000"/>
          <w:sz w:val="24"/>
          <w:szCs w:val="24"/>
          <w:lang w:val="kk-KZ"/>
        </w:rPr>
      </w:pPr>
      <w:r w:rsidRPr="003E36AF">
        <w:rPr>
          <w:rFonts w:ascii="Times New Roman" w:hAnsi="Times New Roman" w:cs="Times New Roman"/>
          <w:b/>
          <w:i/>
          <w:color w:val="000000"/>
          <w:sz w:val="24"/>
          <w:szCs w:val="24"/>
          <w:lang w:val="kk-KZ"/>
        </w:rPr>
        <w:t>Өндірісте қалады</w:t>
      </w:r>
    </w:p>
    <w:p w:rsidR="00A94EEB" w:rsidRPr="003E36AF" w:rsidRDefault="00A94EEB" w:rsidP="00A94EEB">
      <w:pPr>
        <w:spacing w:after="0" w:line="240" w:lineRule="auto"/>
        <w:ind w:left="142"/>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________________________________________________________________________________________________________________________________________(негіздеме)</w:t>
      </w:r>
    </w:p>
    <w:p w:rsidR="00A94EEB" w:rsidRPr="003E36AF" w:rsidRDefault="00A94EEB" w:rsidP="00A94EEB">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20___ж.  «____» ____________</w:t>
      </w:r>
    </w:p>
    <w:p w:rsidR="00A94EEB" w:rsidRPr="003E36AF" w:rsidRDefault="00A94EEB" w:rsidP="00A94EEB">
      <w:pPr>
        <w:spacing w:after="0" w:line="240" w:lineRule="auto"/>
        <w:jc w:val="center"/>
        <w:rPr>
          <w:rFonts w:ascii="Times New Roman" w:hAnsi="Times New Roman" w:cs="Times New Roman"/>
          <w:color w:val="000000"/>
          <w:sz w:val="24"/>
          <w:szCs w:val="24"/>
          <w:lang w:val="kk-KZ"/>
        </w:rPr>
      </w:pPr>
    </w:p>
    <w:p w:rsidR="00A94EEB" w:rsidRPr="003E36AF" w:rsidRDefault="00A94EEB" w:rsidP="00A94EEB">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w:t>
      </w:r>
      <w:r w:rsidRPr="003E36AF">
        <w:rPr>
          <w:rFonts w:ascii="Times New Roman" w:hAnsi="Times New Roman" w:cs="Times New Roman"/>
          <w:i/>
          <w:color w:val="000000"/>
          <w:sz w:val="24"/>
          <w:szCs w:val="24"/>
          <w:lang w:val="kk-KZ"/>
        </w:rPr>
        <w:t>аты-жөні, тегі (ол бар болған кезде)</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w:t>
      </w:r>
    </w:p>
    <w:p w:rsidR="00A94EEB" w:rsidRPr="003E36AF" w:rsidRDefault="00A94EEB" w:rsidP="00A94EEB">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i/>
          <w:color w:val="000000"/>
          <w:sz w:val="24"/>
          <w:szCs w:val="24"/>
          <w:lang w:val="kk-KZ"/>
        </w:rPr>
        <w:t>(кәсіпорнының атауы)</w:t>
      </w: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_____________________________________   іс-тәжірибеден өту үшін жолданады </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басталу мерзімі 20____ж. __ 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аяқталу мерзімі 20____ж. __ ___________________</w:t>
      </w:r>
      <w:r w:rsidRPr="003E36AF">
        <w:rPr>
          <w:rFonts w:ascii="Times New Roman" w:hAnsi="Times New Roman" w:cs="Times New Roman"/>
          <w:sz w:val="24"/>
          <w:szCs w:val="24"/>
          <w:lang w:val="kk-KZ"/>
        </w:rPr>
        <w:br/>
      </w: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Оқу орнының басшысы 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(қолы)</w:t>
      </w:r>
    </w:p>
    <w:p w:rsidR="00A94EEB" w:rsidRPr="003E36AF" w:rsidRDefault="00A94EEB" w:rsidP="00A94EEB">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 xml:space="preserve">                                                                                                                М.О.               </w:t>
      </w:r>
    </w:p>
    <w:p w:rsidR="00A94EEB" w:rsidRPr="003E36AF" w:rsidRDefault="00A94EEB" w:rsidP="00A94EEB">
      <w:pPr>
        <w:spacing w:after="0" w:line="240" w:lineRule="auto"/>
        <w:rPr>
          <w:rFonts w:ascii="Times New Roman" w:hAnsi="Times New Roman" w:cs="Times New Roman"/>
          <w:b/>
          <w:sz w:val="24"/>
          <w:szCs w:val="24"/>
          <w:lang w:val="kk-KZ"/>
        </w:rPr>
      </w:pPr>
      <w:r w:rsidRPr="003E36AF">
        <w:rPr>
          <w:rFonts w:ascii="Times New Roman" w:hAnsi="Times New Roman" w:cs="Times New Roman"/>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b/>
          <w:color w:val="000000"/>
          <w:sz w:val="24"/>
          <w:szCs w:val="24"/>
          <w:lang w:val="kk-KZ"/>
        </w:rPr>
        <w:t>--------------------------------------------------------------------------------------------------------------</w:t>
      </w:r>
    </w:p>
    <w:p w:rsidR="00A94EEB" w:rsidRPr="003E36AF" w:rsidRDefault="00A94EEB" w:rsidP="00A94EEB">
      <w:pPr>
        <w:spacing w:after="0" w:line="240" w:lineRule="auto"/>
        <w:rPr>
          <w:rFonts w:ascii="Times New Roman" w:hAnsi="Times New Roman" w:cs="Times New Roman"/>
          <w:i/>
          <w:color w:val="000000"/>
          <w:sz w:val="24"/>
          <w:szCs w:val="24"/>
          <w:lang w:val="kk-KZ"/>
        </w:rPr>
      </w:pPr>
    </w:p>
    <w:p w:rsidR="00A94EEB" w:rsidRPr="003E36AF" w:rsidRDefault="00A94EEB" w:rsidP="00A94EEB">
      <w:pPr>
        <w:spacing w:after="0" w:line="240" w:lineRule="auto"/>
        <w:rPr>
          <w:rFonts w:ascii="Times New Roman" w:hAnsi="Times New Roman" w:cs="Times New Roman"/>
          <w:b/>
          <w:i/>
          <w:sz w:val="24"/>
          <w:szCs w:val="24"/>
          <w:lang w:val="kk-KZ"/>
        </w:rPr>
      </w:pPr>
      <w:r w:rsidRPr="003E36AF">
        <w:rPr>
          <w:rFonts w:ascii="Times New Roman" w:hAnsi="Times New Roman" w:cs="Times New Roman"/>
          <w:b/>
          <w:i/>
          <w:color w:val="000000"/>
          <w:sz w:val="24"/>
          <w:szCs w:val="24"/>
          <w:lang w:val="kk-KZ"/>
        </w:rPr>
        <w:t>Оқу орнына қайтарылады</w:t>
      </w:r>
      <w:r w:rsidRPr="003E36AF">
        <w:rPr>
          <w:rFonts w:ascii="Times New Roman" w:hAnsi="Times New Roman" w:cs="Times New Roman"/>
          <w:b/>
          <w:i/>
          <w:sz w:val="24"/>
          <w:szCs w:val="24"/>
          <w:lang w:val="kk-KZ"/>
        </w:rPr>
        <w:br/>
      </w:r>
      <w:r w:rsidRPr="003E36AF">
        <w:rPr>
          <w:rFonts w:ascii="Times New Roman" w:hAnsi="Times New Roman" w:cs="Times New Roman"/>
          <w:b/>
          <w:i/>
          <w:color w:val="000000"/>
          <w:sz w:val="24"/>
          <w:szCs w:val="24"/>
          <w:lang w:val="kk-KZ"/>
        </w:rPr>
        <w:t>Келу мен кету туралы белгі</w:t>
      </w:r>
    </w:p>
    <w:p w:rsidR="00A94EEB" w:rsidRPr="003E36AF" w:rsidRDefault="00A94EEB" w:rsidP="00A94EEB">
      <w:pPr>
        <w:spacing w:after="0" w:line="240" w:lineRule="auto"/>
        <w:rPr>
          <w:rFonts w:ascii="Times New Roman" w:hAnsi="Times New Roman" w:cs="Times New Roman"/>
          <w:color w:val="000000"/>
          <w:sz w:val="24"/>
          <w:szCs w:val="24"/>
          <w:lang w:val="kk-KZ"/>
        </w:rPr>
      </w:pPr>
    </w:p>
    <w:p w:rsidR="00A94EEB" w:rsidRPr="003E36AF" w:rsidRDefault="00A94EEB" w:rsidP="00A94EEB">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тегі (ол бар болған кезде)</w:t>
      </w:r>
    </w:p>
    <w:p w:rsidR="00A94EEB" w:rsidRPr="003E36AF" w:rsidRDefault="00A94EEB" w:rsidP="00A94EEB">
      <w:pPr>
        <w:spacing w:after="0" w:line="240" w:lineRule="auto"/>
        <w:rPr>
          <w:rFonts w:ascii="Times New Roman" w:hAnsi="Times New Roman" w:cs="Times New Roman"/>
          <w:sz w:val="24"/>
          <w:szCs w:val="24"/>
          <w:lang w:val="kk-KZ"/>
        </w:rPr>
      </w:pP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 іс-тәжірибеден  өту үшін</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(іс-тәжірибе атауы)</w:t>
      </w:r>
    </w:p>
    <w:p w:rsidR="00A94EEB" w:rsidRPr="003E36AF" w:rsidRDefault="00A94EEB" w:rsidP="00A94EEB">
      <w:pPr>
        <w:spacing w:after="0" w:line="240" w:lineRule="auto"/>
        <w:rPr>
          <w:rFonts w:ascii="Times New Roman" w:hAnsi="Times New Roman" w:cs="Times New Roman"/>
          <w:color w:val="000000"/>
          <w:sz w:val="24"/>
          <w:szCs w:val="24"/>
          <w:lang w:val="kk-KZ"/>
        </w:rPr>
      </w:pPr>
    </w:p>
    <w:p w:rsidR="00A94EEB" w:rsidRPr="003E36AF" w:rsidRDefault="00A94EEB" w:rsidP="00A94EEB">
      <w:pPr>
        <w:spacing w:after="0" w:line="240" w:lineRule="auto"/>
        <w:rPr>
          <w:rFonts w:ascii="Times New Roman" w:hAnsi="Times New Roman" w:cs="Times New Roman"/>
          <w:color w:val="000000"/>
          <w:sz w:val="24"/>
          <w:szCs w:val="24"/>
          <w:lang w:val="kk-KZ"/>
        </w:rPr>
      </w:pPr>
    </w:p>
    <w:p w:rsidR="00A94EEB" w:rsidRPr="003E36AF" w:rsidRDefault="00A94EEB" w:rsidP="00A94EEB">
      <w:pPr>
        <w:spacing w:after="0" w:line="240" w:lineRule="auto"/>
        <w:rPr>
          <w:rFonts w:ascii="Times New Roman" w:hAnsi="Times New Roman" w:cs="Times New Roman"/>
          <w:color w:val="000000"/>
          <w:sz w:val="24"/>
          <w:szCs w:val="24"/>
          <w:lang w:val="kk-KZ"/>
        </w:rPr>
      </w:pPr>
    </w:p>
    <w:tbl>
      <w:tblPr>
        <w:tblW w:w="0" w:type="auto"/>
        <w:tblLook w:val="04A0"/>
      </w:tblPr>
      <w:tblGrid>
        <w:gridCol w:w="4906"/>
        <w:gridCol w:w="4948"/>
      </w:tblGrid>
      <w:tr w:rsidR="00A94EEB" w:rsidRPr="003E36AF" w:rsidTr="00C87F7E">
        <w:tc>
          <w:tcPr>
            <w:tcW w:w="5211" w:type="dxa"/>
          </w:tcPr>
          <w:p w:rsidR="00A94EEB" w:rsidRPr="003E36AF" w:rsidRDefault="00A94EEB" w:rsidP="00C87F7E">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Келді  </w:t>
            </w:r>
          </w:p>
          <w:p w:rsidR="00A94EEB" w:rsidRPr="003E36AF" w:rsidRDefault="00A94EEB" w:rsidP="00C87F7E">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w:t>
            </w:r>
          </w:p>
          <w:p w:rsidR="00A94EEB" w:rsidRPr="003E36AF" w:rsidRDefault="00A94EEB" w:rsidP="00C87F7E">
            <w:pPr>
              <w:tabs>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________ қолы,   Мөр</w:t>
            </w:r>
          </w:p>
        </w:tc>
        <w:tc>
          <w:tcPr>
            <w:tcW w:w="5245" w:type="dxa"/>
          </w:tcPr>
          <w:p w:rsidR="00A94EEB" w:rsidRPr="003E36AF" w:rsidRDefault="00A94EEB" w:rsidP="00C87F7E">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 xml:space="preserve"> Кетті </w:t>
            </w:r>
          </w:p>
          <w:p w:rsidR="00A94EEB" w:rsidRPr="003E36AF" w:rsidRDefault="00A94EEB" w:rsidP="00C87F7E">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«___»___________</w:t>
            </w:r>
          </w:p>
          <w:p w:rsidR="00A94EEB" w:rsidRPr="003E36AF" w:rsidRDefault="00A94EEB" w:rsidP="00C87F7E">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sz w:val="24"/>
                <w:szCs w:val="24"/>
              </w:rPr>
              <w:br/>
            </w:r>
            <w:r w:rsidRPr="003E36AF">
              <w:rPr>
                <w:rFonts w:ascii="Times New Roman" w:hAnsi="Times New Roman" w:cs="Times New Roman"/>
                <w:color w:val="000000"/>
                <w:sz w:val="24"/>
                <w:szCs w:val="24"/>
              </w:rPr>
              <w:t>________ қолы,   Мөр</w:t>
            </w:r>
          </w:p>
        </w:tc>
      </w:tr>
    </w:tbl>
    <w:p w:rsidR="00A94EEB" w:rsidRPr="003E36AF" w:rsidRDefault="00A94EEB" w:rsidP="00A94EEB">
      <w:pPr>
        <w:spacing w:after="0" w:line="240" w:lineRule="auto"/>
        <w:rPr>
          <w:rFonts w:ascii="Times New Roman" w:hAnsi="Times New Roman" w:cs="Times New Roman"/>
          <w:color w:val="000000"/>
          <w:sz w:val="24"/>
          <w:szCs w:val="24"/>
        </w:rPr>
      </w:pPr>
    </w:p>
    <w:p w:rsidR="00A94EEB" w:rsidRPr="003E36AF" w:rsidRDefault="00A94EEB" w:rsidP="00A94EEB">
      <w:pPr>
        <w:spacing w:after="0" w:line="240" w:lineRule="auto"/>
        <w:jc w:val="center"/>
        <w:rPr>
          <w:rFonts w:ascii="Times New Roman" w:hAnsi="Times New Roman" w:cs="Times New Roman"/>
          <w:sz w:val="24"/>
          <w:szCs w:val="24"/>
          <w:lang w:val="kk-KZ"/>
        </w:rPr>
      </w:pPr>
    </w:p>
    <w:p w:rsidR="00A94EEB" w:rsidRPr="003E36AF" w:rsidRDefault="00A94EEB" w:rsidP="00A94EEB">
      <w:pPr>
        <w:spacing w:after="0" w:line="240" w:lineRule="auto"/>
        <w:jc w:val="center"/>
        <w:rPr>
          <w:rFonts w:ascii="Times New Roman" w:hAnsi="Times New Roman" w:cs="Times New Roman"/>
          <w:sz w:val="24"/>
          <w:szCs w:val="24"/>
          <w:lang w:val="kk-KZ"/>
        </w:rPr>
      </w:pPr>
    </w:p>
    <w:p w:rsidR="00A94EEB" w:rsidRPr="003E36AF" w:rsidRDefault="00A94EEB" w:rsidP="00A94EEB">
      <w:pPr>
        <w:spacing w:after="0" w:line="240" w:lineRule="auto"/>
        <w:jc w:val="center"/>
        <w:rPr>
          <w:rFonts w:ascii="Times New Roman" w:hAnsi="Times New Roman" w:cs="Times New Roman"/>
          <w:sz w:val="24"/>
          <w:szCs w:val="24"/>
          <w:lang w:val="kk-KZ"/>
        </w:rPr>
      </w:pPr>
    </w:p>
    <w:p w:rsidR="00A94EEB" w:rsidRDefault="00A94EEB" w:rsidP="00A94EEB">
      <w:pPr>
        <w:spacing w:after="0" w:line="240" w:lineRule="auto"/>
        <w:jc w:val="center"/>
        <w:rPr>
          <w:rFonts w:ascii="Times New Roman" w:hAnsi="Times New Roman" w:cs="Times New Roman"/>
          <w:sz w:val="24"/>
          <w:szCs w:val="24"/>
          <w:lang w:val="kk-KZ"/>
        </w:rPr>
      </w:pPr>
    </w:p>
    <w:p w:rsidR="00A94EEB" w:rsidRDefault="00A94EEB" w:rsidP="00A94EEB">
      <w:pPr>
        <w:spacing w:after="0" w:line="240" w:lineRule="auto"/>
        <w:jc w:val="center"/>
        <w:rPr>
          <w:rFonts w:ascii="Times New Roman" w:hAnsi="Times New Roman" w:cs="Times New Roman"/>
          <w:sz w:val="24"/>
          <w:szCs w:val="24"/>
          <w:lang w:val="kk-KZ"/>
        </w:rPr>
      </w:pPr>
    </w:p>
    <w:p w:rsidR="00A94EEB" w:rsidRDefault="00A94EEB" w:rsidP="00A94EEB">
      <w:pPr>
        <w:spacing w:after="0" w:line="240" w:lineRule="auto"/>
        <w:jc w:val="center"/>
        <w:rPr>
          <w:rFonts w:ascii="Times New Roman" w:hAnsi="Times New Roman" w:cs="Times New Roman"/>
          <w:sz w:val="24"/>
          <w:szCs w:val="24"/>
          <w:lang w:val="kk-KZ"/>
        </w:rPr>
      </w:pPr>
    </w:p>
    <w:p w:rsidR="00A94EEB" w:rsidRDefault="00A94EEB" w:rsidP="00A94EEB">
      <w:pPr>
        <w:spacing w:after="0" w:line="240" w:lineRule="auto"/>
        <w:jc w:val="center"/>
        <w:rPr>
          <w:rFonts w:ascii="Times New Roman" w:hAnsi="Times New Roman" w:cs="Times New Roman"/>
          <w:sz w:val="24"/>
          <w:szCs w:val="24"/>
          <w:lang w:val="kk-KZ"/>
        </w:rPr>
      </w:pPr>
    </w:p>
    <w:p w:rsidR="00A94EEB" w:rsidRDefault="00A94EEB" w:rsidP="00A94EEB">
      <w:pPr>
        <w:spacing w:after="0" w:line="240" w:lineRule="auto"/>
        <w:jc w:val="center"/>
        <w:rPr>
          <w:rFonts w:ascii="Times New Roman" w:hAnsi="Times New Roman" w:cs="Times New Roman"/>
          <w:sz w:val="24"/>
          <w:szCs w:val="24"/>
          <w:lang w:val="kk-KZ"/>
        </w:rPr>
      </w:pPr>
    </w:p>
    <w:p w:rsidR="00A94EEB" w:rsidRPr="003E36AF" w:rsidRDefault="00A94EEB" w:rsidP="00A94EEB">
      <w:pPr>
        <w:pStyle w:val="1"/>
        <w:keepNext w:val="0"/>
        <w:widowControl w:val="0"/>
        <w:ind w:firstLine="720"/>
        <w:jc w:val="right"/>
        <w:rPr>
          <w:lang w:val="kk-KZ"/>
        </w:rPr>
      </w:pPr>
      <w:r w:rsidRPr="003E36AF">
        <w:rPr>
          <w:lang w:val="kk-KZ"/>
        </w:rPr>
        <w:lastRenderedPageBreak/>
        <w:t>Қосымша 3</w:t>
      </w:r>
    </w:p>
    <w:p w:rsidR="00A94EEB" w:rsidRPr="003E36AF" w:rsidRDefault="00A94EEB" w:rsidP="00A94EEB">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bookmarkStart w:id="51" w:name="z170"/>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4A0"/>
      </w:tblPr>
      <w:tblGrid>
        <w:gridCol w:w="4680"/>
        <w:gridCol w:w="4873"/>
      </w:tblGrid>
      <w:tr w:rsidR="00A94EEB" w:rsidRPr="003E36AF" w:rsidTr="00C87F7E">
        <w:trPr>
          <w:trHeight w:val="1785"/>
          <w:tblCellSpacing w:w="0" w:type="auto"/>
        </w:trPr>
        <w:tc>
          <w:tcPr>
            <w:tcW w:w="4681"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51"/>
          <w:p w:rsidR="00A94EEB" w:rsidRPr="003E36AF" w:rsidRDefault="00A94EEB" w:rsidP="00C87F7E">
            <w:pPr>
              <w:spacing w:after="0" w:line="240" w:lineRule="auto"/>
              <w:ind w:left="20"/>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 xml:space="preserve">                   «Бекітемін»</w:t>
            </w:r>
            <w:r w:rsidRPr="003E36AF">
              <w:rPr>
                <w:rFonts w:ascii="Times New Roman" w:hAnsi="Times New Roman" w:cs="Times New Roman"/>
                <w:b/>
                <w:sz w:val="24"/>
                <w:szCs w:val="24"/>
                <w:lang w:val="kk-KZ"/>
              </w:rPr>
              <w:br/>
            </w:r>
            <w:r w:rsidR="00EE2AEC" w:rsidRPr="00706991">
              <w:rPr>
                <w:rFonts w:ascii="Times New Roman" w:hAnsi="Times New Roman" w:cs="Times New Roman"/>
                <w:color w:val="000000"/>
                <w:lang w:val="kk-KZ"/>
              </w:rPr>
              <w:t>Оқу  және ОӘЖ  жөніндегі проректор</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                                     Аты-жөні, тегі </w:t>
            </w:r>
          </w:p>
          <w:p w:rsidR="00A94EEB" w:rsidRPr="003E36AF" w:rsidRDefault="00A94EEB" w:rsidP="00C87F7E">
            <w:pPr>
              <w:spacing w:after="0" w:line="240" w:lineRule="auto"/>
              <w:ind w:left="20"/>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 _____  20__ж.</w:t>
            </w:r>
          </w:p>
        </w:tc>
        <w:tc>
          <w:tcPr>
            <w:tcW w:w="4873"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A94EEB" w:rsidRPr="003E36AF" w:rsidRDefault="00A94EEB" w:rsidP="00C87F7E">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«Келісілді»</w:t>
            </w:r>
            <w:r w:rsidRPr="003E36AF">
              <w:rPr>
                <w:rFonts w:ascii="Times New Roman" w:hAnsi="Times New Roman" w:cs="Times New Roman"/>
                <w:b/>
                <w:sz w:val="24"/>
                <w:szCs w:val="24"/>
                <w:lang w:val="kk-KZ"/>
              </w:rPr>
              <w:br/>
            </w:r>
            <w:r w:rsidRPr="003E36AF">
              <w:rPr>
                <w:rFonts w:ascii="Times New Roman" w:hAnsi="Times New Roman" w:cs="Times New Roman"/>
                <w:color w:val="000000"/>
                <w:sz w:val="24"/>
                <w:szCs w:val="24"/>
                <w:lang w:val="kk-KZ"/>
              </w:rPr>
              <w:t>Кәсіптік практиканың жетекшісі</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(ұйымның, кәсіпорынның, мекеменің)</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Аты-жөні, тегі </w:t>
            </w:r>
          </w:p>
          <w:p w:rsidR="00A94EEB" w:rsidRPr="003E36AF" w:rsidRDefault="00A94EEB" w:rsidP="00C87F7E">
            <w:pPr>
              <w:spacing w:after="0" w:line="240" w:lineRule="auto"/>
              <w:jc w:val="center"/>
              <w:rPr>
                <w:rFonts w:ascii="Times New Roman" w:hAnsi="Times New Roman" w:cs="Times New Roman"/>
                <w:sz w:val="24"/>
                <w:szCs w:val="24"/>
              </w:rPr>
            </w:pPr>
            <w:r w:rsidRPr="003E36AF">
              <w:rPr>
                <w:rFonts w:ascii="Times New Roman" w:hAnsi="Times New Roman" w:cs="Times New Roman"/>
                <w:color w:val="000000"/>
                <w:sz w:val="24"/>
                <w:szCs w:val="24"/>
              </w:rPr>
              <w:t>«__» _____20__ж.</w:t>
            </w:r>
          </w:p>
        </w:tc>
      </w:tr>
    </w:tbl>
    <w:p w:rsidR="00A94EEB" w:rsidRPr="003E36AF" w:rsidRDefault="00A94EEB" w:rsidP="00A94EEB">
      <w:pPr>
        <w:spacing w:after="0" w:line="240" w:lineRule="auto"/>
        <w:rPr>
          <w:rFonts w:ascii="Times New Roman" w:hAnsi="Times New Roman" w:cs="Times New Roman"/>
          <w:b/>
          <w:color w:val="000000"/>
          <w:sz w:val="24"/>
          <w:szCs w:val="24"/>
        </w:rPr>
      </w:pPr>
    </w:p>
    <w:p w:rsidR="00A94EEB" w:rsidRPr="003E36AF" w:rsidRDefault="00A94EEB" w:rsidP="00A94EEB">
      <w:pPr>
        <w:spacing w:after="0" w:line="240" w:lineRule="auto"/>
        <w:jc w:val="center"/>
        <w:rPr>
          <w:rFonts w:ascii="Times New Roman" w:hAnsi="Times New Roman" w:cs="Times New Roman"/>
          <w:sz w:val="24"/>
          <w:szCs w:val="24"/>
        </w:rPr>
      </w:pPr>
      <w:r w:rsidRPr="003E36AF">
        <w:rPr>
          <w:rFonts w:ascii="Times New Roman" w:hAnsi="Times New Roman" w:cs="Times New Roman"/>
          <w:b/>
          <w:color w:val="000000"/>
          <w:sz w:val="24"/>
          <w:szCs w:val="24"/>
        </w:rPr>
        <w:t>Кәсіптік практиканың жұмыс жоспар-кестесі</w:t>
      </w:r>
    </w:p>
    <w:p w:rsidR="00A94EEB" w:rsidRPr="003E36AF" w:rsidRDefault="00A94EEB" w:rsidP="00A94EEB">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color w:val="000000"/>
          <w:sz w:val="24"/>
          <w:szCs w:val="24"/>
        </w:rPr>
        <w:t>______________________________________________________мамандығы бойынша</w:t>
      </w: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Білім алушының _______________________________________________курсы  _________                                                                             </w:t>
      </w:r>
    </w:p>
    <w:p w:rsidR="00A94EEB" w:rsidRPr="003E36AF" w:rsidRDefault="00A94EEB" w:rsidP="00A94EEB">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i/>
          <w:color w:val="000000"/>
          <w:sz w:val="24"/>
          <w:szCs w:val="24"/>
          <w:lang w:val="kk-KZ"/>
        </w:rPr>
        <w:t xml:space="preserve">аты-жөні, тегі </w:t>
      </w:r>
      <w:r w:rsidRPr="003E36AF">
        <w:rPr>
          <w:rFonts w:ascii="Times New Roman" w:hAnsi="Times New Roman" w:cs="Times New Roman"/>
          <w:color w:val="000000"/>
          <w:sz w:val="24"/>
          <w:szCs w:val="24"/>
          <w:lang w:val="kk-KZ"/>
        </w:rPr>
        <w:t>________________________________________________________________________________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(оқу орнының атауы)</w:t>
      </w:r>
    </w:p>
    <w:p w:rsidR="00A94EEB" w:rsidRPr="003E36AF" w:rsidRDefault="00A94EEB" w:rsidP="00A94EEB">
      <w:pPr>
        <w:spacing w:after="0" w:line="240" w:lineRule="auto"/>
        <w:rPr>
          <w:rFonts w:ascii="Times New Roman" w:hAnsi="Times New Roman" w:cs="Times New Roman"/>
          <w:color w:val="000000"/>
          <w:sz w:val="24"/>
          <w:szCs w:val="24"/>
          <w:lang w:val="kk-KZ"/>
        </w:rPr>
      </w:pPr>
    </w:p>
    <w:tbl>
      <w:tblPr>
        <w:tblW w:w="982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4284"/>
        <w:gridCol w:w="1843"/>
        <w:gridCol w:w="1701"/>
        <w:gridCol w:w="1559"/>
      </w:tblGrid>
      <w:tr w:rsidR="00A94EEB" w:rsidRPr="003E36AF" w:rsidTr="00C87F7E">
        <w:trPr>
          <w:trHeight w:val="480"/>
        </w:trPr>
        <w:tc>
          <w:tcPr>
            <w:tcW w:w="436"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р/с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4284"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 xml:space="preserve">Кәсіптік практиканың бағдарламасына сәйкес орындауға (оқытуға) жататын жұмыстар тізбесі </w:t>
            </w:r>
          </w:p>
        </w:tc>
        <w:tc>
          <w:tcPr>
            <w:tcW w:w="3544" w:type="dxa"/>
            <w:gridSpan w:val="2"/>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 xml:space="preserve">Кәсіптік практиканың бағдарламасын орындау мерзімдері </w:t>
            </w:r>
          </w:p>
        </w:tc>
        <w:tc>
          <w:tcPr>
            <w:tcW w:w="1559"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lang w:val="kk-KZ"/>
              </w:rPr>
            </w:pPr>
            <w:r w:rsidRPr="003E36AF">
              <w:rPr>
                <w:rFonts w:ascii="Times New Roman" w:hAnsi="Times New Roman" w:cs="Times New Roman"/>
                <w:color w:val="000000"/>
                <w:sz w:val="24"/>
                <w:szCs w:val="24"/>
              </w:rPr>
              <w:t>Ескерт</w:t>
            </w:r>
            <w:r w:rsidRPr="003E36AF">
              <w:rPr>
                <w:rFonts w:ascii="Times New Roman" w:hAnsi="Times New Roman" w:cs="Times New Roman"/>
                <w:color w:val="000000"/>
                <w:sz w:val="24"/>
                <w:szCs w:val="24"/>
                <w:lang w:val="kk-KZ"/>
              </w:rPr>
              <w:t>у</w:t>
            </w:r>
          </w:p>
        </w:tc>
      </w:tr>
      <w:tr w:rsidR="00A94EEB" w:rsidRPr="003E36AF" w:rsidTr="00C87F7E">
        <w:trPr>
          <w:trHeight w:val="480"/>
        </w:trPr>
        <w:tc>
          <w:tcPr>
            <w:tcW w:w="436" w:type="dxa"/>
            <w:vMerge/>
          </w:tcPr>
          <w:p w:rsidR="00A94EEB" w:rsidRPr="003E36AF" w:rsidRDefault="00A94EEB" w:rsidP="00C87F7E">
            <w:pPr>
              <w:spacing w:after="0" w:line="240" w:lineRule="auto"/>
              <w:rPr>
                <w:rFonts w:ascii="Times New Roman" w:hAnsi="Times New Roman" w:cs="Times New Roman"/>
                <w:sz w:val="24"/>
                <w:szCs w:val="24"/>
              </w:rPr>
            </w:pPr>
          </w:p>
        </w:tc>
        <w:tc>
          <w:tcPr>
            <w:tcW w:w="4284" w:type="dxa"/>
            <w:vMerge/>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басталуы</w:t>
            </w:r>
          </w:p>
        </w:tc>
        <w:tc>
          <w:tcPr>
            <w:tcW w:w="1701" w:type="dxa"/>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559" w:type="dxa"/>
            <w:vMerge/>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69" w:hanging="369"/>
              <w:jc w:val="center"/>
              <w:rPr>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bl>
    <w:p w:rsidR="00A94EEB" w:rsidRPr="003E36AF" w:rsidRDefault="00A94EEB" w:rsidP="00A94EEB">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Қолы   ______________________________________</w:t>
      </w:r>
    </w:p>
    <w:p w:rsidR="00A94EEB" w:rsidRPr="003E36AF" w:rsidRDefault="00A94EEB" w:rsidP="00A94EEB">
      <w:pPr>
        <w:spacing w:after="0" w:line="240" w:lineRule="auto"/>
        <w:jc w:val="right"/>
        <w:rPr>
          <w:rFonts w:ascii="Times New Roman" w:hAnsi="Times New Roman" w:cs="Times New Roman"/>
          <w:i/>
          <w:sz w:val="24"/>
          <w:szCs w:val="24"/>
          <w:lang w:val="kk-KZ"/>
        </w:rPr>
      </w:pPr>
      <w:r w:rsidRPr="003E36AF">
        <w:rPr>
          <w:rFonts w:ascii="Times New Roman" w:hAnsi="Times New Roman" w:cs="Times New Roman"/>
          <w:i/>
          <w:color w:val="000000"/>
          <w:sz w:val="24"/>
          <w:szCs w:val="24"/>
          <w:lang w:val="kk-KZ"/>
        </w:rPr>
        <w:t>(оқу орнынан кәсіптік практиканың жетекшісі)</w:t>
      </w:r>
    </w:p>
    <w:p w:rsidR="00A94EEB" w:rsidRPr="003E36AF" w:rsidRDefault="00A94EEB" w:rsidP="00A94EEB">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«__» ________ 20___ж.</w:t>
      </w:r>
    </w:p>
    <w:p w:rsidR="00A94EEB" w:rsidRPr="003E36AF"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Pr="003E36AF" w:rsidRDefault="00A94EEB" w:rsidP="00A94EEB">
      <w:pPr>
        <w:spacing w:after="0" w:line="240" w:lineRule="auto"/>
        <w:jc w:val="right"/>
        <w:rPr>
          <w:rFonts w:ascii="Times New Roman" w:hAnsi="Times New Roman" w:cs="Times New Roman"/>
          <w:b/>
          <w:sz w:val="24"/>
          <w:szCs w:val="24"/>
          <w:lang w:val="kk-KZ"/>
        </w:rPr>
      </w:pPr>
    </w:p>
    <w:p w:rsidR="00A94EEB" w:rsidRPr="003E36AF" w:rsidRDefault="00A94EEB" w:rsidP="00A94EEB">
      <w:pPr>
        <w:spacing w:after="0" w:line="240" w:lineRule="auto"/>
        <w:jc w:val="right"/>
        <w:rPr>
          <w:rFonts w:ascii="Times New Roman" w:hAnsi="Times New Roman" w:cs="Times New Roman"/>
          <w:b/>
          <w:sz w:val="24"/>
          <w:szCs w:val="24"/>
          <w:lang w:val="kk-KZ"/>
        </w:rPr>
      </w:pPr>
    </w:p>
    <w:p w:rsidR="00A94EEB" w:rsidRPr="003E36AF" w:rsidRDefault="00A94EEB" w:rsidP="00A94EEB">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lastRenderedPageBreak/>
        <w:t>Ф.7.05-06</w:t>
      </w:r>
    </w:p>
    <w:p w:rsidR="00A94EEB" w:rsidRPr="003E36AF" w:rsidRDefault="00A94EEB" w:rsidP="00A94EEB">
      <w:pPr>
        <w:spacing w:after="0" w:line="240" w:lineRule="auto"/>
        <w:jc w:val="center"/>
        <w:rPr>
          <w:rFonts w:ascii="Times New Roman" w:hAnsi="Times New Roman" w:cs="Times New Roman"/>
          <w:b/>
          <w:color w:val="000000"/>
          <w:sz w:val="24"/>
          <w:szCs w:val="24"/>
          <w:lang w:val="kk-KZ"/>
        </w:rPr>
      </w:pPr>
      <w:r w:rsidRPr="003E36AF">
        <w:rPr>
          <w:rFonts w:ascii="Times New Roman" w:hAnsi="Times New Roman" w:cs="Times New Roman"/>
          <w:b/>
          <w:color w:val="000000"/>
          <w:sz w:val="24"/>
          <w:szCs w:val="24"/>
          <w:lang w:val="kk-KZ"/>
        </w:rPr>
        <w:t>Кәсіптік практикадан өтуі туралы күнделік-есеп</w:t>
      </w:r>
    </w:p>
    <w:p w:rsidR="00A94EEB" w:rsidRPr="003E36AF" w:rsidRDefault="00A94EEB" w:rsidP="00A94EEB">
      <w:pPr>
        <w:spacing w:after="0" w:line="240" w:lineRule="auto"/>
        <w:jc w:val="center"/>
        <w:rPr>
          <w:rFonts w:ascii="Times New Roman" w:hAnsi="Times New Roman" w:cs="Times New Roman"/>
          <w:sz w:val="24"/>
          <w:szCs w:val="24"/>
          <w:lang w:val="kk-KZ"/>
        </w:rPr>
      </w:pPr>
    </w:p>
    <w:p w:rsidR="00A94EEB" w:rsidRPr="003E36AF" w:rsidRDefault="00A94EEB" w:rsidP="00A94EEB">
      <w:pPr>
        <w:spacing w:after="0" w:line="240" w:lineRule="auto"/>
        <w:jc w:val="center"/>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
        <w:gridCol w:w="3867"/>
        <w:gridCol w:w="1705"/>
        <w:gridCol w:w="1821"/>
        <w:gridCol w:w="1757"/>
      </w:tblGrid>
      <w:tr w:rsidR="00A94EEB" w:rsidRPr="003E36AF" w:rsidTr="00C87F7E">
        <w:trPr>
          <w:trHeight w:val="780"/>
        </w:trPr>
        <w:tc>
          <w:tcPr>
            <w:tcW w:w="403"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р/с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3868"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 xml:space="preserve">Кәсіптік практиканың бағдарламасына сәйкес әр күн үшін орындалған (оқып болған) жұмыстардың атауы </w:t>
            </w:r>
          </w:p>
        </w:tc>
        <w:tc>
          <w:tcPr>
            <w:tcW w:w="3526" w:type="dxa"/>
            <w:gridSpan w:val="2"/>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 xml:space="preserve">Кәсіптік практиканың жеке тақырыптарының, жұмыстарының орындау мерзімдері </w:t>
            </w:r>
          </w:p>
        </w:tc>
        <w:tc>
          <w:tcPr>
            <w:tcW w:w="1757"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 xml:space="preserve">Өндірістен кәсіптік практика жетекшісінің қолы </w:t>
            </w:r>
          </w:p>
        </w:tc>
      </w:tr>
      <w:tr w:rsidR="00A94EEB" w:rsidRPr="003E36AF" w:rsidTr="00C87F7E">
        <w:trPr>
          <w:trHeight w:val="372"/>
        </w:trPr>
        <w:tc>
          <w:tcPr>
            <w:tcW w:w="0" w:type="auto"/>
            <w:vMerge/>
          </w:tcPr>
          <w:p w:rsidR="00A94EEB" w:rsidRPr="003E36AF" w:rsidRDefault="00A94EEB" w:rsidP="00C87F7E">
            <w:pPr>
              <w:spacing w:after="0" w:line="240" w:lineRule="auto"/>
              <w:rPr>
                <w:rFonts w:ascii="Times New Roman" w:hAnsi="Times New Roman" w:cs="Times New Roman"/>
                <w:sz w:val="24"/>
                <w:szCs w:val="24"/>
              </w:rPr>
            </w:pPr>
          </w:p>
        </w:tc>
        <w:tc>
          <w:tcPr>
            <w:tcW w:w="3868" w:type="dxa"/>
            <w:vMerge/>
          </w:tcPr>
          <w:p w:rsidR="00A94EEB" w:rsidRPr="003E36AF" w:rsidRDefault="00A94EEB" w:rsidP="00C87F7E">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басталуы</w:t>
            </w:r>
          </w:p>
        </w:tc>
        <w:tc>
          <w:tcPr>
            <w:tcW w:w="1821" w:type="dxa"/>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757" w:type="dxa"/>
            <w:vMerge/>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285"/>
        </w:trPr>
        <w:tc>
          <w:tcPr>
            <w:tcW w:w="403" w:type="dxa"/>
            <w:tcMar>
              <w:top w:w="15" w:type="dxa"/>
              <w:left w:w="15" w:type="dxa"/>
              <w:bottom w:w="15" w:type="dxa"/>
              <w:right w:w="15" w:type="dxa"/>
            </w:tcMar>
            <w:vAlign w:val="center"/>
          </w:tcPr>
          <w:p w:rsidR="00A94EEB" w:rsidRPr="003E36AF" w:rsidRDefault="00A94EEB" w:rsidP="00A94EEB">
            <w:pPr>
              <w:pStyle w:val="a7"/>
              <w:numPr>
                <w:ilvl w:val="0"/>
                <w:numId w:val="24"/>
              </w:numPr>
              <w:rPr>
                <w:color w:val="000000"/>
                <w:sz w:val="24"/>
                <w:szCs w:val="24"/>
                <w:lang w:val="kk-KZ"/>
              </w:rPr>
            </w:pPr>
          </w:p>
        </w:tc>
        <w:tc>
          <w:tcPr>
            <w:tcW w:w="3868"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285"/>
        </w:trPr>
        <w:tc>
          <w:tcPr>
            <w:tcW w:w="403" w:type="dxa"/>
            <w:tcMar>
              <w:top w:w="15" w:type="dxa"/>
              <w:left w:w="15" w:type="dxa"/>
              <w:bottom w:w="15" w:type="dxa"/>
              <w:right w:w="15" w:type="dxa"/>
            </w:tcMar>
            <w:vAlign w:val="center"/>
          </w:tcPr>
          <w:p w:rsidR="00A94EEB" w:rsidRPr="003E36AF" w:rsidRDefault="00A94EEB" w:rsidP="00A94EEB">
            <w:pPr>
              <w:pStyle w:val="a7"/>
              <w:numPr>
                <w:ilvl w:val="0"/>
                <w:numId w:val="24"/>
              </w:numPr>
              <w:rPr>
                <w:color w:val="000000"/>
                <w:sz w:val="24"/>
                <w:szCs w:val="24"/>
                <w:lang w:val="kk-KZ"/>
              </w:rPr>
            </w:pPr>
          </w:p>
        </w:tc>
        <w:tc>
          <w:tcPr>
            <w:tcW w:w="3868"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285"/>
        </w:trPr>
        <w:tc>
          <w:tcPr>
            <w:tcW w:w="403" w:type="dxa"/>
            <w:tcMar>
              <w:top w:w="15" w:type="dxa"/>
              <w:left w:w="15" w:type="dxa"/>
              <w:bottom w:w="15" w:type="dxa"/>
              <w:right w:w="15" w:type="dxa"/>
            </w:tcMar>
            <w:vAlign w:val="center"/>
          </w:tcPr>
          <w:p w:rsidR="00A94EEB" w:rsidRPr="003E36AF" w:rsidRDefault="00A94EEB" w:rsidP="00A94EEB">
            <w:pPr>
              <w:pStyle w:val="a7"/>
              <w:numPr>
                <w:ilvl w:val="0"/>
                <w:numId w:val="24"/>
              </w:numPr>
              <w:rPr>
                <w:color w:val="000000"/>
                <w:sz w:val="24"/>
                <w:szCs w:val="24"/>
                <w:lang w:val="kk-KZ"/>
              </w:rPr>
            </w:pPr>
          </w:p>
        </w:tc>
        <w:tc>
          <w:tcPr>
            <w:tcW w:w="3868"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bl>
    <w:p w:rsidR="00A94EEB" w:rsidRPr="003E36AF" w:rsidRDefault="00A94EEB" w:rsidP="00A94EEB">
      <w:pPr>
        <w:spacing w:after="0" w:line="240" w:lineRule="auto"/>
        <w:jc w:val="both"/>
        <w:rPr>
          <w:rFonts w:ascii="Times New Roman" w:hAnsi="Times New Roman" w:cs="Times New Roman"/>
          <w:color w:val="000000"/>
          <w:sz w:val="24"/>
          <w:szCs w:val="24"/>
          <w:lang w:val="kk-KZ"/>
        </w:rPr>
      </w:pPr>
    </w:p>
    <w:p w:rsidR="00A94EEB" w:rsidRPr="003E36AF" w:rsidRDefault="00A94EEB" w:rsidP="00A94EEB">
      <w:pPr>
        <w:spacing w:after="0" w:line="240" w:lineRule="auto"/>
        <w:jc w:val="both"/>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4EEB" w:rsidRPr="003E36AF" w:rsidRDefault="00A94EEB" w:rsidP="00A94EEB">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алушының қолы ________________</w:t>
      </w:r>
      <w:r w:rsidRPr="003E36AF">
        <w:rPr>
          <w:rFonts w:ascii="Times New Roman" w:hAnsi="Times New Roman" w:cs="Times New Roman"/>
          <w:sz w:val="24"/>
          <w:szCs w:val="24"/>
          <w:lang w:val="kk-KZ"/>
        </w:rPr>
        <w:br/>
      </w:r>
    </w:p>
    <w:p w:rsidR="00A94EEB" w:rsidRPr="003E36AF" w:rsidRDefault="00A94EEB" w:rsidP="00A94EEB">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 ___ж. «_____» ______________</w:t>
      </w:r>
    </w:p>
    <w:p w:rsidR="00A94EEB" w:rsidRPr="003E36AF" w:rsidRDefault="00A94EEB" w:rsidP="00A94EEB">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(кәсіптік практикасының тікелей жетекшісі)</w:t>
      </w:r>
    </w:p>
    <w:p w:rsidR="00A94EEB" w:rsidRPr="003E36AF" w:rsidRDefault="00A94EEB" w:rsidP="00A94EEB">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20 ___ж. «_____» ______________</w:t>
      </w:r>
    </w:p>
    <w:p w:rsidR="00A94EEB" w:rsidRPr="003E36AF" w:rsidRDefault="00A94EEB" w:rsidP="00A94EEB">
      <w:pPr>
        <w:spacing w:after="0" w:line="240" w:lineRule="auto"/>
        <w:rPr>
          <w:rFonts w:ascii="Times New Roman" w:hAnsi="Times New Roman" w:cs="Times New Roman"/>
          <w:sz w:val="24"/>
          <w:szCs w:val="24"/>
          <w:lang w:val="kk-KZ"/>
        </w:rPr>
      </w:pP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2. Білім алушы практиканттың мадақтамалары мен жазалары.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3. (Ұйымнан, кәсіпорыннан, мекемеден) кәсіптік практика жетекшісінің қорытындылары.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4EEB" w:rsidRPr="003E36AF" w:rsidRDefault="00A94EEB" w:rsidP="00A94EEB">
      <w:pPr>
        <w:spacing w:after="0" w:line="240" w:lineRule="auto"/>
        <w:rPr>
          <w:rFonts w:ascii="Times New Roman" w:hAnsi="Times New Roman" w:cs="Times New Roman"/>
          <w:sz w:val="24"/>
          <w:szCs w:val="24"/>
          <w:lang w:val="kk-KZ"/>
        </w:rPr>
      </w:pPr>
    </w:p>
    <w:p w:rsidR="00A94EEB" w:rsidRPr="003E36AF" w:rsidRDefault="00A94EEB" w:rsidP="00A94EEB">
      <w:pPr>
        <w:spacing w:after="0" w:line="240" w:lineRule="auto"/>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(ұйымнан, кәсіпорыннан, мекемеден) кәсіптік практика жетекшісінің қолы__________</w:t>
      </w:r>
    </w:p>
    <w:p w:rsidR="00A94EEB" w:rsidRPr="003E36AF" w:rsidRDefault="00A94EEB" w:rsidP="00A94EEB">
      <w:pPr>
        <w:spacing w:after="0" w:line="240" w:lineRule="auto"/>
        <w:jc w:val="right"/>
        <w:rPr>
          <w:rFonts w:ascii="Times New Roman" w:hAnsi="Times New Roman" w:cs="Times New Roman"/>
          <w:color w:val="000000"/>
          <w:sz w:val="24"/>
          <w:szCs w:val="24"/>
          <w:lang w:val="kk-KZ"/>
        </w:rPr>
      </w:pPr>
    </w:p>
    <w:p w:rsidR="00A94EEB" w:rsidRPr="003E36AF" w:rsidRDefault="00A94EEB" w:rsidP="00A94EEB">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20____ж. «______»___________</w:t>
      </w: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r w:rsidRPr="003E36AF">
        <w:rPr>
          <w:lang w:val="kk-KZ"/>
        </w:rPr>
        <w:t>Кәсіби іс-тәжірбие күнделігіуниверситетте 2 жылға дейін кафедрада</w:t>
      </w: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p>
    <w:p w:rsidR="00A94EEB" w:rsidRDefault="00A94EEB" w:rsidP="00A94EEB">
      <w:pPr>
        <w:pStyle w:val="a9"/>
        <w:widowControl w:val="0"/>
        <w:shd w:val="clear" w:color="auto" w:fill="FFFFFF"/>
        <w:spacing w:before="0" w:beforeAutospacing="0" w:after="0" w:afterAutospacing="0"/>
        <w:ind w:left="1134" w:hanging="567"/>
        <w:jc w:val="right"/>
        <w:rPr>
          <w:b/>
          <w:lang w:val="kk-KZ"/>
        </w:rPr>
      </w:pPr>
      <w:r>
        <w:rPr>
          <w:b/>
          <w:lang w:val="kk-KZ"/>
        </w:rPr>
        <w:lastRenderedPageBreak/>
        <w:t>Қосымша 4</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1D216F">
        <w:rPr>
          <w:rFonts w:ascii="Times New Roman" w:eastAsia="Times New Roman" w:hAnsi="Times New Roman" w:cs="Times New Roman"/>
          <w:sz w:val="24"/>
          <w:szCs w:val="24"/>
          <w:lang w:val="kk-KZ"/>
        </w:rPr>
        <w:t>5</w:t>
      </w:r>
      <w:r w:rsidRPr="00ED12D8">
        <w:rPr>
          <w:rFonts w:ascii="Times New Roman" w:eastAsia="Times New Roman" w:hAnsi="Times New Roman" w:cs="Times New Roman"/>
          <w:sz w:val="24"/>
          <w:szCs w:val="24"/>
          <w:lang w:val="kk-KZ"/>
        </w:rPr>
        <w:t>-02</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____________________________________________________</w:t>
      </w:r>
      <w:r w:rsidRPr="00ED12D8">
        <w:rPr>
          <w:rFonts w:ascii="Times New Roman" w:eastAsia="Times New Roman" w:hAnsi="Times New Roman" w:cs="Times New Roman"/>
          <w:sz w:val="24"/>
          <w:szCs w:val="24"/>
          <w:lang w:val="kk-KZ"/>
        </w:rPr>
        <w:t xml:space="preserve"> факультет </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w:t>
      </w:r>
      <w:r w:rsidRPr="00ED12D8">
        <w:rPr>
          <w:rFonts w:ascii="Times New Roman" w:eastAsia="Times New Roman" w:hAnsi="Times New Roman" w:cs="Times New Roman"/>
          <w:sz w:val="24"/>
          <w:szCs w:val="24"/>
          <w:lang w:val="kk-KZ"/>
        </w:rPr>
        <w:t xml:space="preserve">   кафедрасы</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b/>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Студенттің іс-тәжірибе бойынша</w:t>
      </w:r>
    </w:p>
    <w:p w:rsidR="00A94EEB" w:rsidRPr="00ED12D8" w:rsidRDefault="00A94EEB" w:rsidP="00A94EEB">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есебі</w:t>
      </w:r>
    </w:p>
    <w:p w:rsidR="00A94EEB" w:rsidRPr="00ED12D8" w:rsidRDefault="00A94EEB" w:rsidP="00A94EEB">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__________________________________________мамандығы бойынша</w:t>
      </w:r>
    </w:p>
    <w:p w:rsidR="00A94EEB" w:rsidRPr="00ED12D8" w:rsidRDefault="00A94EEB" w:rsidP="00A94EEB">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______________________________________________________________</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түрі)</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b/>
          <w:sz w:val="24"/>
          <w:szCs w:val="24"/>
          <w:lang w:val="kk-KZ"/>
        </w:rPr>
      </w:pPr>
    </w:p>
    <w:tbl>
      <w:tblPr>
        <w:tblW w:w="0" w:type="auto"/>
        <w:tblLook w:val="04A0"/>
      </w:tblPr>
      <w:tblGrid>
        <w:gridCol w:w="4785"/>
        <w:gridCol w:w="4786"/>
      </w:tblGrid>
      <w:tr w:rsidR="00A94EEB" w:rsidRPr="003D563B" w:rsidTr="00C87F7E">
        <w:tc>
          <w:tcPr>
            <w:tcW w:w="4785" w:type="dxa"/>
          </w:tcPr>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Есептің  бағасы</w:t>
            </w:r>
          </w:p>
          <w:p w:rsidR="00A94EEB" w:rsidRPr="00ED12D8" w:rsidRDefault="00A94EEB" w:rsidP="00C87F7E">
            <w:pPr>
              <w:spacing w:after="0" w:line="240" w:lineRule="auto"/>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_____   _       ______</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(бағасы, күні)</w:t>
            </w: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мүшелері </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b/>
                <w:sz w:val="24"/>
                <w:szCs w:val="24"/>
                <w:lang w:val="kk-KZ"/>
              </w:rPr>
            </w:pPr>
          </w:p>
        </w:tc>
        <w:tc>
          <w:tcPr>
            <w:tcW w:w="4786" w:type="dxa"/>
          </w:tcPr>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Орындаған студент</w:t>
            </w:r>
          </w:p>
          <w:p w:rsidR="00A94EEB" w:rsidRPr="00ED12D8" w:rsidRDefault="00A94EEB" w:rsidP="00C87F7E">
            <w:pPr>
              <w:spacing w:after="0" w:line="240" w:lineRule="auto"/>
              <w:rPr>
                <w:rFonts w:ascii="Times New Roman" w:eastAsia="Times New Roman" w:hAnsi="Times New Roman" w:cs="Times New Roman"/>
                <w:sz w:val="24"/>
                <w:szCs w:val="24"/>
              </w:rPr>
            </w:pPr>
            <w:r w:rsidRPr="00ED12D8">
              <w:rPr>
                <w:rFonts w:ascii="Times New Roman" w:eastAsia="Times New Roman" w:hAnsi="Times New Roman" w:cs="Times New Roman"/>
                <w:sz w:val="24"/>
                <w:szCs w:val="24"/>
              </w:rPr>
              <w:t>_________________________________</w:t>
            </w:r>
          </w:p>
          <w:p w:rsidR="00A94EEB" w:rsidRPr="00ED12D8" w:rsidRDefault="00A94EEB" w:rsidP="00C87F7E">
            <w:pPr>
              <w:tabs>
                <w:tab w:val="left" w:pos="301"/>
                <w:tab w:val="center" w:pos="228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ab/>
              <w:t xml:space="preserve">            (Т.А.Ж, тобы)</w:t>
            </w: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Университеттегі іс-тәжірибе жетекшісі  ____________________</w:t>
            </w: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Норма бақылаушы</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Кәсіпорындағы іс-тәжірибе </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жетекшісі______________________</w:t>
            </w: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tc>
      </w:tr>
    </w:tbl>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М.О</w:t>
      </w:r>
    </w:p>
    <w:p w:rsidR="00A94EEB" w:rsidRPr="00ED12D8" w:rsidRDefault="00A94EEB" w:rsidP="00A94EEB">
      <w:pPr>
        <w:spacing w:after="0" w:line="240" w:lineRule="auto"/>
        <w:rPr>
          <w:rFonts w:ascii="Times New Roman" w:eastAsia="Times New Roman" w:hAnsi="Times New Roman" w:cs="Times New Roman"/>
          <w:b/>
          <w:sz w:val="24"/>
          <w:szCs w:val="24"/>
          <w:lang w:val="kk-KZ"/>
        </w:rPr>
      </w:pPr>
    </w:p>
    <w:p w:rsidR="00A94EEB" w:rsidRPr="00ED12D8" w:rsidRDefault="00A94EEB" w:rsidP="00A94EEB">
      <w:pPr>
        <w:spacing w:after="0" w:line="240" w:lineRule="auto"/>
        <w:rPr>
          <w:rFonts w:ascii="Times New Roman" w:hAnsi="Times New Roman" w:cs="Times New Roman"/>
          <w:b/>
          <w:sz w:val="24"/>
          <w:szCs w:val="24"/>
          <w:lang w:val="kk-KZ"/>
        </w:rPr>
      </w:pPr>
    </w:p>
    <w:p w:rsidR="00A94EEB" w:rsidRPr="00ED12D8" w:rsidRDefault="00A94EEB" w:rsidP="00A94EEB">
      <w:pPr>
        <w:spacing w:after="0" w:line="240" w:lineRule="auto"/>
        <w:rPr>
          <w:rFonts w:ascii="Times New Roman" w:hAnsi="Times New Roman" w:cs="Times New Roman"/>
          <w:b/>
          <w:sz w:val="24"/>
          <w:szCs w:val="24"/>
          <w:lang w:val="kk-KZ"/>
        </w:rPr>
      </w:pPr>
    </w:p>
    <w:p w:rsidR="00A94EEB" w:rsidRPr="00ED12D8" w:rsidRDefault="00A94EEB" w:rsidP="00A94EEB">
      <w:pPr>
        <w:spacing w:after="0" w:line="240" w:lineRule="auto"/>
        <w:rPr>
          <w:rFonts w:ascii="Times New Roman" w:hAnsi="Times New Roman" w:cs="Times New Roman"/>
          <w:b/>
          <w:sz w:val="24"/>
          <w:szCs w:val="24"/>
          <w:lang w:val="kk-KZ"/>
        </w:rPr>
      </w:pPr>
    </w:p>
    <w:p w:rsidR="00A94EEB" w:rsidRPr="00ED12D8" w:rsidRDefault="00A94EEB" w:rsidP="00A94EEB">
      <w:pPr>
        <w:spacing w:after="0" w:line="240" w:lineRule="auto"/>
        <w:rPr>
          <w:rFonts w:ascii="Times New Roman" w:hAnsi="Times New Roman" w:cs="Times New Roman"/>
          <w:b/>
          <w:sz w:val="24"/>
          <w:szCs w:val="24"/>
          <w:lang w:val="kk-KZ"/>
        </w:rPr>
      </w:pPr>
    </w:p>
    <w:p w:rsidR="00A94EEB" w:rsidRPr="00ED12D8" w:rsidRDefault="00A94EEB" w:rsidP="00A94EEB">
      <w:pPr>
        <w:spacing w:after="0" w:line="240" w:lineRule="auto"/>
        <w:rPr>
          <w:rFonts w:ascii="Times New Roman" w:eastAsia="Times New Roman" w:hAnsi="Times New Roman" w:cs="Times New Roman"/>
          <w:b/>
          <w:sz w:val="24"/>
          <w:szCs w:val="24"/>
          <w:lang w:val="kk-KZ"/>
        </w:rPr>
      </w:pPr>
    </w:p>
    <w:p w:rsidR="00A94EEB" w:rsidRPr="001D216F" w:rsidRDefault="00A94EEB" w:rsidP="00A94EEB">
      <w:pPr>
        <w:spacing w:after="0" w:line="240" w:lineRule="auto"/>
        <w:jc w:val="center"/>
        <w:rPr>
          <w:rFonts w:ascii="Times New Roman" w:eastAsia="Times New Roman" w:hAnsi="Times New Roman" w:cs="Times New Roman"/>
          <w:b/>
          <w:sz w:val="24"/>
          <w:szCs w:val="24"/>
          <w:lang w:val="kk-KZ"/>
        </w:rPr>
      </w:pPr>
      <w:r w:rsidRPr="001D216F">
        <w:rPr>
          <w:rFonts w:ascii="Times New Roman" w:eastAsia="Times New Roman" w:hAnsi="Times New Roman" w:cs="Times New Roman"/>
          <w:sz w:val="24"/>
          <w:szCs w:val="24"/>
          <w:lang w:val="kk-KZ"/>
        </w:rPr>
        <w:t>Шымкент 2017ж .</w:t>
      </w:r>
    </w:p>
    <w:p w:rsidR="00A94EEB" w:rsidRDefault="00A94EEB" w:rsidP="00A94EEB">
      <w:pPr>
        <w:pStyle w:val="a9"/>
        <w:widowControl w:val="0"/>
        <w:shd w:val="clear" w:color="auto" w:fill="FFFFFF"/>
        <w:spacing w:before="0" w:beforeAutospacing="0" w:after="0" w:afterAutospacing="0"/>
        <w:ind w:left="1134" w:hanging="567"/>
        <w:jc w:val="right"/>
        <w:rPr>
          <w:b/>
          <w:lang w:val="kk-KZ"/>
        </w:rPr>
      </w:pPr>
    </w:p>
    <w:p w:rsidR="00A94EEB" w:rsidRDefault="00A94EEB" w:rsidP="00A94EEB">
      <w:pPr>
        <w:pStyle w:val="a9"/>
        <w:widowControl w:val="0"/>
        <w:shd w:val="clear" w:color="auto" w:fill="FFFFFF"/>
        <w:spacing w:before="0" w:beforeAutospacing="0" w:after="0" w:afterAutospacing="0"/>
        <w:ind w:left="1134" w:hanging="567"/>
        <w:jc w:val="right"/>
        <w:rPr>
          <w:b/>
          <w:lang w:val="kk-KZ"/>
        </w:rPr>
      </w:pPr>
      <w:r>
        <w:rPr>
          <w:b/>
          <w:lang w:val="kk-KZ"/>
        </w:rPr>
        <w:lastRenderedPageBreak/>
        <w:t>Қосымша 5</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ED12D8">
        <w:rPr>
          <w:rFonts w:ascii="Times New Roman" w:eastAsia="Times New Roman" w:hAnsi="Times New Roman" w:cs="Times New Roman"/>
          <w:sz w:val="24"/>
          <w:szCs w:val="24"/>
        </w:rPr>
        <w:t>5</w:t>
      </w:r>
      <w:r w:rsidRPr="00ED12D8">
        <w:rPr>
          <w:rFonts w:ascii="Times New Roman" w:eastAsia="Times New Roman" w:hAnsi="Times New Roman" w:cs="Times New Roman"/>
          <w:sz w:val="24"/>
          <w:szCs w:val="24"/>
          <w:lang w:val="kk-KZ"/>
        </w:rPr>
        <w:t>-01</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w:t>
      </w:r>
      <w:r w:rsidRPr="00ED12D8">
        <w:rPr>
          <w:rFonts w:ascii="Times New Roman" w:eastAsia="Times New Roman" w:hAnsi="Times New Roman" w:cs="Times New Roman"/>
          <w:sz w:val="24"/>
          <w:szCs w:val="24"/>
          <w:lang w:val="kk-KZ"/>
        </w:rPr>
        <w:t xml:space="preserve"> факультеті </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 xml:space="preserve">__________________________________________________________________________ </w:t>
      </w:r>
      <w:r w:rsidRPr="00ED12D8">
        <w:rPr>
          <w:rFonts w:ascii="Times New Roman" w:eastAsia="Times New Roman" w:hAnsi="Times New Roman" w:cs="Times New Roman"/>
          <w:sz w:val="24"/>
          <w:szCs w:val="24"/>
          <w:lang w:val="kk-KZ"/>
        </w:rPr>
        <w:t>кафедрасы</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«Бекітемін» </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Кафедра меңгерушісі</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w:t>
      </w:r>
      <w:r w:rsidRPr="00ED12D8">
        <w:rPr>
          <w:rFonts w:ascii="Times New Roman" w:eastAsia="Times New Roman" w:hAnsi="Times New Roman" w:cs="Times New Roman"/>
          <w:sz w:val="24"/>
          <w:szCs w:val="24"/>
        </w:rPr>
        <w:t>_________________</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 ________ 20     жыл.</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__   хаттама</w:t>
      </w:r>
    </w:p>
    <w:p w:rsidR="00A94EEB" w:rsidRPr="00ED12D8" w:rsidRDefault="00A94EEB" w:rsidP="00A94EEB">
      <w:pPr>
        <w:spacing w:after="0" w:line="240" w:lineRule="auto"/>
        <w:rPr>
          <w:rFonts w:ascii="Times New Roman" w:eastAsia="Times New Roman" w:hAnsi="Times New Roman" w:cs="Times New Roman"/>
          <w:sz w:val="24"/>
          <w:szCs w:val="24"/>
          <w:u w:val="single"/>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______________________________________студенттің іс-тәжірибе бойынша есебін қорғау</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студен  _____________________________________           тобы  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Жеке тапсырма тақырыбы</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pBdr>
          <w:top w:val="single" w:sz="12" w:space="1" w:color="auto"/>
          <w:bottom w:val="single" w:sz="12" w:space="1" w:color="auto"/>
        </w:pBd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Қорғау кезінде төмендегі қойылған сұрақтарға жауап алынды: </w:t>
      </w: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1.</w:t>
      </w:r>
    </w:p>
    <w:p w:rsidR="00A94EEB" w:rsidRPr="00ED12D8" w:rsidRDefault="00A94EEB" w:rsidP="00A94EEB">
      <w:pPr>
        <w:pBdr>
          <w:top w:val="single" w:sz="12" w:space="1" w:color="auto"/>
          <w:bottom w:val="single" w:sz="12" w:space="1" w:color="auto"/>
        </w:pBdr>
        <w:tabs>
          <w:tab w:val="right" w:pos="935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2.</w:t>
      </w:r>
      <w:r w:rsidRPr="00ED12D8">
        <w:rPr>
          <w:rFonts w:ascii="Times New Roman" w:eastAsia="Times New Roman" w:hAnsi="Times New Roman" w:cs="Times New Roman"/>
          <w:sz w:val="24"/>
          <w:szCs w:val="24"/>
          <w:lang w:val="kk-KZ"/>
        </w:rPr>
        <w:tab/>
      </w:r>
    </w:p>
    <w:p w:rsidR="00A94EEB" w:rsidRPr="00ED12D8" w:rsidRDefault="00A94EEB" w:rsidP="00A94EEB">
      <w:pPr>
        <w:spacing w:after="0" w:line="240" w:lineRule="auto"/>
        <w:ind w:right="-5"/>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3.____________________________________________________________________________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бағдарламасын орындау кезінде алынған баллы (60-қа дейінгі) 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Қорғау  ___________  баллмен (40-қа дейінгі) бағаланды.     Жалпы баллы 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Бағасы   ___________  </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жетекшісі 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Default="00A94EEB" w:rsidP="00A94EEB">
      <w:pPr>
        <w:spacing w:after="0" w:line="240" w:lineRule="auto"/>
        <w:rPr>
          <w:rFonts w:ascii="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Қорғаған күні:    «__» ________ 20     жыл.</w:t>
      </w:r>
    </w:p>
    <w:p w:rsidR="00A94EEB" w:rsidRDefault="00A94EEB" w:rsidP="00A94EEB">
      <w:pPr>
        <w:spacing w:after="0" w:line="240" w:lineRule="auto"/>
        <w:rPr>
          <w:rFonts w:ascii="Times New Roman" w:hAnsi="Times New Roman" w:cs="Times New Roman"/>
          <w:sz w:val="24"/>
          <w:szCs w:val="24"/>
          <w:lang w:val="kk-KZ"/>
        </w:rPr>
      </w:pPr>
    </w:p>
    <w:p w:rsidR="00A94EEB" w:rsidRDefault="00A94EEB" w:rsidP="00A94EEB">
      <w:pPr>
        <w:spacing w:after="0" w:line="240" w:lineRule="auto"/>
        <w:rPr>
          <w:rFonts w:ascii="Times New Roman" w:hAnsi="Times New Roman" w:cs="Times New Roman"/>
          <w:sz w:val="24"/>
          <w:szCs w:val="24"/>
          <w:lang w:val="kk-KZ"/>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Pr="001D216F" w:rsidRDefault="00A37295" w:rsidP="00A94EEB">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Кыдырова Ж.Ш., </w:t>
      </w:r>
      <w:r w:rsidR="003D563B">
        <w:rPr>
          <w:rFonts w:ascii="Times New Roman" w:hAnsi="Times New Roman" w:cs="Times New Roman"/>
          <w:sz w:val="28"/>
          <w:szCs w:val="28"/>
          <w:lang w:val="kk-KZ" w:eastAsia="ko-KR"/>
        </w:rPr>
        <w:t>Молдагазиева Г.М., Тулеева А.Ж.</w:t>
      </w: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9D5BB3" w:rsidRDefault="00A94EEB" w:rsidP="00A94EEB">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5В051100 - «Маркетинг</w:t>
      </w:r>
      <w:r w:rsidRPr="001D216F">
        <w:rPr>
          <w:rFonts w:ascii="Times New Roman" w:hAnsi="Times New Roman" w:cs="Times New Roman"/>
          <w:b/>
          <w:bCs/>
          <w:sz w:val="28"/>
          <w:szCs w:val="28"/>
          <w:lang w:val="kk-KZ"/>
        </w:rPr>
        <w:t xml:space="preserve">» мамандығы студенттері үшін </w:t>
      </w:r>
    </w:p>
    <w:p w:rsidR="00A94EEB" w:rsidRPr="001D216F" w:rsidRDefault="009D5BB3" w:rsidP="00A94EEB">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оқу </w:t>
      </w:r>
      <w:r w:rsidR="00A94EEB" w:rsidRPr="001D216F">
        <w:rPr>
          <w:rFonts w:ascii="Times New Roman" w:hAnsi="Times New Roman" w:cs="Times New Roman"/>
          <w:b/>
          <w:bCs/>
          <w:sz w:val="28"/>
          <w:szCs w:val="28"/>
          <w:lang w:val="kk-KZ"/>
        </w:rPr>
        <w:t xml:space="preserve">іс-тәжірибе өту бойынша </w:t>
      </w:r>
    </w:p>
    <w:p w:rsidR="00A94EEB" w:rsidRPr="001D216F" w:rsidRDefault="00A94EEB" w:rsidP="003D563B">
      <w:pPr>
        <w:widowControl w:val="0"/>
        <w:spacing w:after="0" w:line="240" w:lineRule="auto"/>
        <w:ind w:firstLine="720"/>
        <w:jc w:val="center"/>
        <w:rPr>
          <w:rFonts w:ascii="Times New Roman" w:hAnsi="Times New Roman" w:cs="Times New Roman"/>
          <w:b/>
          <w:bCs/>
          <w:caps/>
          <w:sz w:val="28"/>
          <w:szCs w:val="28"/>
          <w:lang w:val="kk-KZ"/>
        </w:rPr>
      </w:pPr>
      <w:r w:rsidRPr="001D216F">
        <w:rPr>
          <w:rFonts w:ascii="Times New Roman" w:hAnsi="Times New Roman" w:cs="Times New Roman"/>
          <w:b/>
          <w:bCs/>
          <w:caps/>
          <w:sz w:val="28"/>
          <w:szCs w:val="28"/>
          <w:lang w:val="kk-KZ"/>
        </w:rPr>
        <w:t>әдістемелік нұсқау</w:t>
      </w:r>
    </w:p>
    <w:p w:rsidR="00A94EEB" w:rsidRPr="001D216F" w:rsidRDefault="00A94EEB" w:rsidP="00A94EEB">
      <w:pPr>
        <w:widowControl w:val="0"/>
        <w:spacing w:after="0" w:line="240" w:lineRule="auto"/>
        <w:ind w:firstLine="720"/>
        <w:jc w:val="center"/>
        <w:rPr>
          <w:rFonts w:ascii="Times New Roman" w:hAnsi="Times New Roman" w:cs="Times New Roman"/>
          <w:b/>
          <w:b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Баспаға жіберілген күні,айы, жылы</w:t>
      </w: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 xml:space="preserve">Қағаз форматы </w:t>
      </w:r>
      <w:r w:rsidRPr="001D216F">
        <w:rPr>
          <w:rFonts w:ascii="Times New Roman" w:hAnsi="Times New Roman" w:cs="Times New Roman"/>
          <w:sz w:val="28"/>
          <w:szCs w:val="28"/>
          <w:vertAlign w:val="superscript"/>
          <w:lang w:val="kk-KZ"/>
        </w:rPr>
        <w:t>x</w:t>
      </w:r>
      <w:r w:rsidRPr="001D216F">
        <w:rPr>
          <w:rFonts w:ascii="Times New Roman" w:hAnsi="Times New Roman" w:cs="Times New Roman"/>
          <w:sz w:val="28"/>
          <w:szCs w:val="28"/>
          <w:lang w:val="kk-KZ"/>
        </w:rPr>
        <w:t>Y  1/16</w:t>
      </w: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Баспаханалық қағаз. Офсеттік баспа. Көлемі…п.л.</w:t>
      </w: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Тираж ….экз. Заказ № …*</w:t>
      </w: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3D563B" w:rsidRDefault="00A94EEB" w:rsidP="00A94EEB">
      <w:pPr>
        <w:widowControl w:val="0"/>
        <w:spacing w:after="0" w:line="240" w:lineRule="auto"/>
        <w:jc w:val="both"/>
        <w:rPr>
          <w:rFonts w:ascii="Times New Roman" w:hAnsi="Times New Roman" w:cs="Times New Roman"/>
          <w:i/>
          <w:iCs/>
          <w:sz w:val="24"/>
          <w:szCs w:val="24"/>
          <w:lang w:val="kk-KZ"/>
        </w:rPr>
      </w:pPr>
    </w:p>
    <w:p w:rsidR="00A94EEB" w:rsidRPr="003D563B" w:rsidRDefault="00A94EEB" w:rsidP="00A94EEB">
      <w:pPr>
        <w:widowControl w:val="0"/>
        <w:spacing w:after="0" w:line="240" w:lineRule="auto"/>
        <w:jc w:val="both"/>
        <w:rPr>
          <w:rFonts w:ascii="Times New Roman" w:hAnsi="Times New Roman" w:cs="Times New Roman"/>
          <w:sz w:val="24"/>
          <w:szCs w:val="24"/>
          <w:lang w:val="kk-KZ"/>
        </w:rPr>
      </w:pPr>
      <w:r w:rsidRPr="003D563B">
        <w:rPr>
          <w:rFonts w:ascii="Times New Roman" w:hAnsi="Times New Roman" w:cs="Times New Roman"/>
          <w:sz w:val="24"/>
          <w:szCs w:val="24"/>
          <w:lang w:val="kk-KZ"/>
        </w:rPr>
        <w:t xml:space="preserve">© </w:t>
      </w:r>
      <w:r w:rsidRPr="003D563B">
        <w:rPr>
          <w:rFonts w:ascii="Times New Roman" w:hAnsi="Times New Roman" w:cs="Times New Roman"/>
          <w:bCs/>
          <w:sz w:val="24"/>
          <w:szCs w:val="24"/>
          <w:lang w:val="kk-KZ"/>
        </w:rPr>
        <w:t>М.Әуезов атындағы Оңтүстік Қазақстан Мемлекеттік университеті</w:t>
      </w:r>
      <w:r w:rsidRPr="003D563B">
        <w:rPr>
          <w:rFonts w:ascii="Times New Roman" w:hAnsi="Times New Roman" w:cs="Times New Roman"/>
          <w:sz w:val="24"/>
          <w:szCs w:val="24"/>
          <w:lang w:val="kk-KZ"/>
        </w:rPr>
        <w:t xml:space="preserve"> басылымы</w:t>
      </w:r>
    </w:p>
    <w:p w:rsidR="00A94EEB" w:rsidRPr="003D563B" w:rsidRDefault="00A94EEB" w:rsidP="00A94EEB">
      <w:pPr>
        <w:widowControl w:val="0"/>
        <w:spacing w:after="0" w:line="240" w:lineRule="auto"/>
        <w:jc w:val="both"/>
        <w:rPr>
          <w:rFonts w:ascii="Times New Roman" w:hAnsi="Times New Roman" w:cs="Times New Roman"/>
          <w:sz w:val="24"/>
          <w:szCs w:val="24"/>
          <w:lang w:val="kk-KZ"/>
        </w:rPr>
      </w:pPr>
      <w:r w:rsidRPr="003D563B">
        <w:rPr>
          <w:rFonts w:ascii="Times New Roman" w:hAnsi="Times New Roman" w:cs="Times New Roman"/>
          <w:bCs/>
          <w:sz w:val="24"/>
          <w:szCs w:val="24"/>
          <w:lang w:val="kk-KZ"/>
        </w:rPr>
        <w:t>М.Әуезов атындағы ОҚМУ баспа орталығы</w:t>
      </w:r>
      <w:r w:rsidRPr="003D563B">
        <w:rPr>
          <w:rFonts w:ascii="Times New Roman" w:hAnsi="Times New Roman" w:cs="Times New Roman"/>
          <w:sz w:val="24"/>
          <w:szCs w:val="24"/>
          <w:lang w:val="kk-KZ"/>
        </w:rPr>
        <w:t>, ж. Шымкент, Тәуке хан даңғылы, 5</w:t>
      </w:r>
    </w:p>
    <w:p w:rsidR="00A94EEB" w:rsidRPr="003D563B" w:rsidRDefault="00A94EEB" w:rsidP="00A94EEB">
      <w:pPr>
        <w:widowControl w:val="0"/>
        <w:spacing w:after="0" w:line="240" w:lineRule="auto"/>
        <w:ind w:firstLine="720"/>
        <w:rPr>
          <w:rFonts w:ascii="Times New Roman" w:hAnsi="Times New Roman" w:cs="Times New Roman"/>
          <w:sz w:val="24"/>
          <w:szCs w:val="24"/>
          <w:lang w:val="kk-KZ"/>
        </w:rPr>
      </w:pPr>
    </w:p>
    <w:p w:rsidR="00A94EEB" w:rsidRPr="003D563B" w:rsidRDefault="00A94EEB" w:rsidP="009D5BB3">
      <w:pPr>
        <w:widowControl w:val="0"/>
        <w:spacing w:after="0" w:line="240" w:lineRule="auto"/>
        <w:ind w:firstLine="720"/>
        <w:rPr>
          <w:rFonts w:ascii="Times New Roman" w:hAnsi="Times New Roman" w:cs="Times New Roman"/>
          <w:sz w:val="24"/>
          <w:szCs w:val="24"/>
          <w:lang w:val="kk-KZ"/>
        </w:rPr>
      </w:pPr>
      <w:r w:rsidRPr="003D563B">
        <w:rPr>
          <w:rFonts w:ascii="Times New Roman" w:hAnsi="Times New Roman" w:cs="Times New Roman"/>
          <w:sz w:val="24"/>
          <w:szCs w:val="24"/>
        </w:rPr>
        <w:t>*</w:t>
      </w:r>
      <w:r w:rsidRPr="003D563B">
        <w:rPr>
          <w:rFonts w:ascii="Times New Roman" w:hAnsi="Times New Roman" w:cs="Times New Roman"/>
          <w:sz w:val="24"/>
          <w:szCs w:val="24"/>
          <w:lang w:val="kk-KZ"/>
        </w:rPr>
        <w:t>Мәліметтерді БО қояды</w:t>
      </w:r>
    </w:p>
    <w:p w:rsidR="003D563B" w:rsidRDefault="003D563B">
      <w:pPr>
        <w:widowControl w:val="0"/>
        <w:spacing w:after="0" w:line="240" w:lineRule="auto"/>
        <w:ind w:firstLine="720"/>
        <w:rPr>
          <w:rFonts w:ascii="Times New Roman" w:hAnsi="Times New Roman" w:cs="Times New Roman"/>
          <w:sz w:val="24"/>
          <w:szCs w:val="24"/>
          <w:lang w:val="kk-KZ"/>
        </w:rPr>
      </w:pPr>
    </w:p>
    <w:p w:rsidR="003D563B" w:rsidRDefault="003D563B">
      <w:pPr>
        <w:widowControl w:val="0"/>
        <w:spacing w:after="0" w:line="240" w:lineRule="auto"/>
        <w:ind w:firstLine="720"/>
        <w:rPr>
          <w:rFonts w:ascii="Times New Roman" w:hAnsi="Times New Roman" w:cs="Times New Roman"/>
          <w:sz w:val="24"/>
          <w:szCs w:val="24"/>
          <w:lang w:val="kk-KZ"/>
        </w:rPr>
      </w:pPr>
    </w:p>
    <w:p w:rsidR="003D563B" w:rsidRDefault="003D563B">
      <w:pPr>
        <w:widowControl w:val="0"/>
        <w:spacing w:after="0" w:line="240" w:lineRule="auto"/>
        <w:ind w:firstLine="720"/>
        <w:rPr>
          <w:rFonts w:ascii="Times New Roman" w:hAnsi="Times New Roman" w:cs="Times New Roman"/>
          <w:sz w:val="24"/>
          <w:szCs w:val="24"/>
          <w:lang w:val="kk-KZ"/>
        </w:rPr>
      </w:pPr>
    </w:p>
    <w:p w:rsidR="003D563B" w:rsidRDefault="003D563B">
      <w:pPr>
        <w:widowControl w:val="0"/>
        <w:spacing w:after="0" w:line="240" w:lineRule="auto"/>
        <w:ind w:firstLine="720"/>
        <w:rPr>
          <w:rFonts w:ascii="Times New Roman" w:hAnsi="Times New Roman" w:cs="Times New Roman"/>
          <w:sz w:val="24"/>
          <w:szCs w:val="24"/>
          <w:lang w:val="kk-KZ"/>
        </w:rPr>
      </w:pPr>
    </w:p>
    <w:sectPr w:rsidR="003D563B" w:rsidSect="00487D9D">
      <w:footerReference w:type="default" r:id="rId10"/>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239" w:rsidRDefault="00702239" w:rsidP="00487D9D">
      <w:pPr>
        <w:spacing w:after="0" w:line="240" w:lineRule="auto"/>
      </w:pPr>
      <w:r>
        <w:separator/>
      </w:r>
    </w:p>
  </w:endnote>
  <w:endnote w:type="continuationSeparator" w:id="1">
    <w:p w:rsidR="00702239" w:rsidRDefault="00702239" w:rsidP="00487D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DejaVu Sans">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8"/>
        <w:szCs w:val="28"/>
      </w:rPr>
      <w:id w:val="4848168"/>
      <w:docPartObj>
        <w:docPartGallery w:val="Page Numbers (Bottom of Page)"/>
        <w:docPartUnique/>
      </w:docPartObj>
    </w:sdtPr>
    <w:sdtContent>
      <w:p w:rsidR="00494ECA" w:rsidRPr="00487D9D" w:rsidRDefault="00494ECA">
        <w:pPr>
          <w:pStyle w:val="a5"/>
          <w:jc w:val="center"/>
          <w:rPr>
            <w:rFonts w:ascii="Times New Roman" w:hAnsi="Times New Roman" w:cs="Times New Roman"/>
            <w:sz w:val="28"/>
            <w:szCs w:val="28"/>
          </w:rPr>
        </w:pPr>
        <w:r w:rsidRPr="00487D9D">
          <w:rPr>
            <w:rFonts w:ascii="Times New Roman" w:hAnsi="Times New Roman" w:cs="Times New Roman"/>
            <w:sz w:val="28"/>
            <w:szCs w:val="28"/>
          </w:rPr>
          <w:fldChar w:fldCharType="begin"/>
        </w:r>
        <w:r w:rsidRPr="00487D9D">
          <w:rPr>
            <w:rFonts w:ascii="Times New Roman" w:hAnsi="Times New Roman" w:cs="Times New Roman"/>
            <w:sz w:val="28"/>
            <w:szCs w:val="28"/>
          </w:rPr>
          <w:instrText xml:space="preserve"> PAGE   \* MERGEFORMAT </w:instrText>
        </w:r>
        <w:r w:rsidRPr="00487D9D">
          <w:rPr>
            <w:rFonts w:ascii="Times New Roman" w:hAnsi="Times New Roman" w:cs="Times New Roman"/>
            <w:sz w:val="28"/>
            <w:szCs w:val="28"/>
          </w:rPr>
          <w:fldChar w:fldCharType="separate"/>
        </w:r>
        <w:r w:rsidR="00624047">
          <w:rPr>
            <w:rFonts w:ascii="Times New Roman" w:hAnsi="Times New Roman" w:cs="Times New Roman"/>
            <w:noProof/>
            <w:sz w:val="28"/>
            <w:szCs w:val="28"/>
          </w:rPr>
          <w:t>5</w:t>
        </w:r>
        <w:r w:rsidRPr="00487D9D">
          <w:rPr>
            <w:rFonts w:ascii="Times New Roman" w:hAnsi="Times New Roman" w:cs="Times New Roman"/>
            <w:sz w:val="28"/>
            <w:szCs w:val="28"/>
          </w:rPr>
          <w:fldChar w:fldCharType="end"/>
        </w:r>
      </w:p>
    </w:sdtContent>
  </w:sdt>
  <w:p w:rsidR="00494ECA" w:rsidRPr="00487D9D" w:rsidRDefault="00494ECA">
    <w:pPr>
      <w:pStyle w:val="a5"/>
      <w:rPr>
        <w:rFonts w:ascii="Times New Roman" w:hAnsi="Times New Roman" w:cs="Times New Roman"/>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239" w:rsidRDefault="00702239" w:rsidP="00487D9D">
      <w:pPr>
        <w:spacing w:after="0" w:line="240" w:lineRule="auto"/>
      </w:pPr>
      <w:r>
        <w:separator/>
      </w:r>
    </w:p>
  </w:footnote>
  <w:footnote w:type="continuationSeparator" w:id="1">
    <w:p w:rsidR="00702239" w:rsidRDefault="00702239" w:rsidP="00487D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0A2A10DC"/>
    <w:multiLevelType w:val="hybridMultilevel"/>
    <w:tmpl w:val="855C95DE"/>
    <w:lvl w:ilvl="0" w:tplc="0DAA7C64">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2D76984"/>
    <w:multiLevelType w:val="hybridMultilevel"/>
    <w:tmpl w:val="9A4AB808"/>
    <w:lvl w:ilvl="0" w:tplc="99FE316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BCF1ACE"/>
    <w:multiLevelType w:val="singleLevel"/>
    <w:tmpl w:val="03B0F23E"/>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4">
    <w:nsid w:val="1C356074"/>
    <w:multiLevelType w:val="hybridMultilevel"/>
    <w:tmpl w:val="1B9A4104"/>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E1F3994"/>
    <w:multiLevelType w:val="hybridMultilevel"/>
    <w:tmpl w:val="1FDEF296"/>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0354AD1"/>
    <w:multiLevelType w:val="hybridMultilevel"/>
    <w:tmpl w:val="F3104878"/>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2B35B9F"/>
    <w:multiLevelType w:val="hybridMultilevel"/>
    <w:tmpl w:val="7362FA80"/>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86A12F6"/>
    <w:multiLevelType w:val="hybridMultilevel"/>
    <w:tmpl w:val="8A16DFE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0269D0"/>
    <w:multiLevelType w:val="hybridMultilevel"/>
    <w:tmpl w:val="4BC8913E"/>
    <w:lvl w:ilvl="0" w:tplc="D868968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A56B35"/>
    <w:multiLevelType w:val="hybridMultilevel"/>
    <w:tmpl w:val="2B941D16"/>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E75183"/>
    <w:multiLevelType w:val="hybridMultilevel"/>
    <w:tmpl w:val="BC301F56"/>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3C54BC"/>
    <w:multiLevelType w:val="hybridMultilevel"/>
    <w:tmpl w:val="D0A2760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7528FA"/>
    <w:multiLevelType w:val="hybridMultilevel"/>
    <w:tmpl w:val="527CB628"/>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FE16FF"/>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5">
    <w:nsid w:val="382224F5"/>
    <w:multiLevelType w:val="hybridMultilevel"/>
    <w:tmpl w:val="1CEE4C7E"/>
    <w:lvl w:ilvl="0" w:tplc="D868968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9E5F6C"/>
    <w:multiLevelType w:val="multilevel"/>
    <w:tmpl w:val="F168DA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4BB943B6"/>
    <w:multiLevelType w:val="hybridMultilevel"/>
    <w:tmpl w:val="35A2E8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E924E0"/>
    <w:multiLevelType w:val="hybridMultilevel"/>
    <w:tmpl w:val="A3FA3910"/>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6638334D"/>
    <w:multiLevelType w:val="hybridMultilevel"/>
    <w:tmpl w:val="605287BC"/>
    <w:lvl w:ilvl="0" w:tplc="A8BA6224">
      <w:start w:val="1"/>
      <w:numFmt w:val="decimal"/>
      <w:lvlText w:val="%1)"/>
      <w:lvlJc w:val="left"/>
      <w:pPr>
        <w:ind w:left="585" w:hanging="360"/>
      </w:pPr>
      <w:rPr>
        <w:rFonts w:cs="Times New Roman" w:hint="default"/>
      </w:rPr>
    </w:lvl>
    <w:lvl w:ilvl="1" w:tplc="04190019" w:tentative="1">
      <w:start w:val="1"/>
      <w:numFmt w:val="lowerLetter"/>
      <w:lvlText w:val="%2."/>
      <w:lvlJc w:val="left"/>
      <w:pPr>
        <w:ind w:left="1305" w:hanging="360"/>
      </w:pPr>
      <w:rPr>
        <w:rFonts w:cs="Times New Roman"/>
      </w:rPr>
    </w:lvl>
    <w:lvl w:ilvl="2" w:tplc="0419001B" w:tentative="1">
      <w:start w:val="1"/>
      <w:numFmt w:val="lowerRoman"/>
      <w:lvlText w:val="%3."/>
      <w:lvlJc w:val="right"/>
      <w:pPr>
        <w:ind w:left="2025" w:hanging="180"/>
      </w:pPr>
      <w:rPr>
        <w:rFonts w:cs="Times New Roman"/>
      </w:rPr>
    </w:lvl>
    <w:lvl w:ilvl="3" w:tplc="0419000F" w:tentative="1">
      <w:start w:val="1"/>
      <w:numFmt w:val="decimal"/>
      <w:lvlText w:val="%4."/>
      <w:lvlJc w:val="left"/>
      <w:pPr>
        <w:ind w:left="2745" w:hanging="360"/>
      </w:pPr>
      <w:rPr>
        <w:rFonts w:cs="Times New Roman"/>
      </w:rPr>
    </w:lvl>
    <w:lvl w:ilvl="4" w:tplc="04190019" w:tentative="1">
      <w:start w:val="1"/>
      <w:numFmt w:val="lowerLetter"/>
      <w:lvlText w:val="%5."/>
      <w:lvlJc w:val="left"/>
      <w:pPr>
        <w:ind w:left="3465" w:hanging="360"/>
      </w:pPr>
      <w:rPr>
        <w:rFonts w:cs="Times New Roman"/>
      </w:rPr>
    </w:lvl>
    <w:lvl w:ilvl="5" w:tplc="0419001B" w:tentative="1">
      <w:start w:val="1"/>
      <w:numFmt w:val="lowerRoman"/>
      <w:lvlText w:val="%6."/>
      <w:lvlJc w:val="right"/>
      <w:pPr>
        <w:ind w:left="4185" w:hanging="180"/>
      </w:pPr>
      <w:rPr>
        <w:rFonts w:cs="Times New Roman"/>
      </w:rPr>
    </w:lvl>
    <w:lvl w:ilvl="6" w:tplc="0419000F" w:tentative="1">
      <w:start w:val="1"/>
      <w:numFmt w:val="decimal"/>
      <w:lvlText w:val="%7."/>
      <w:lvlJc w:val="left"/>
      <w:pPr>
        <w:ind w:left="4905" w:hanging="360"/>
      </w:pPr>
      <w:rPr>
        <w:rFonts w:cs="Times New Roman"/>
      </w:rPr>
    </w:lvl>
    <w:lvl w:ilvl="7" w:tplc="04190019" w:tentative="1">
      <w:start w:val="1"/>
      <w:numFmt w:val="lowerLetter"/>
      <w:lvlText w:val="%8."/>
      <w:lvlJc w:val="left"/>
      <w:pPr>
        <w:ind w:left="5625" w:hanging="360"/>
      </w:pPr>
      <w:rPr>
        <w:rFonts w:cs="Times New Roman"/>
      </w:rPr>
    </w:lvl>
    <w:lvl w:ilvl="8" w:tplc="0419001B" w:tentative="1">
      <w:start w:val="1"/>
      <w:numFmt w:val="lowerRoman"/>
      <w:lvlText w:val="%9."/>
      <w:lvlJc w:val="right"/>
      <w:pPr>
        <w:ind w:left="6345" w:hanging="180"/>
      </w:pPr>
      <w:rPr>
        <w:rFonts w:cs="Times New Roman"/>
      </w:rPr>
    </w:lvl>
  </w:abstractNum>
  <w:abstractNum w:abstractNumId="20">
    <w:nsid w:val="67E928FC"/>
    <w:multiLevelType w:val="hybridMultilevel"/>
    <w:tmpl w:val="211A65DC"/>
    <w:lvl w:ilvl="0" w:tplc="D868968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1823D1"/>
    <w:multiLevelType w:val="hybridMultilevel"/>
    <w:tmpl w:val="A0F0B37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6B4A53A1"/>
    <w:multiLevelType w:val="hybridMultilevel"/>
    <w:tmpl w:val="BAC4A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5329B8"/>
    <w:multiLevelType w:val="singleLevel"/>
    <w:tmpl w:val="70D40378"/>
    <w:lvl w:ilvl="0">
      <w:start w:val="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24">
    <w:nsid w:val="6E6726F6"/>
    <w:multiLevelType w:val="hybridMultilevel"/>
    <w:tmpl w:val="B71C34B8"/>
    <w:lvl w:ilvl="0" w:tplc="387C3A0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5"/>
  </w:num>
  <w:num w:numId="2">
    <w:abstractNumId w:val="22"/>
  </w:num>
  <w:num w:numId="3">
    <w:abstractNumId w:val="17"/>
  </w:num>
  <w:num w:numId="4">
    <w:abstractNumId w:val="3"/>
  </w:num>
  <w:num w:numId="5">
    <w:abstractNumId w:val="23"/>
  </w:num>
  <w:num w:numId="6">
    <w:abstractNumId w:val="23"/>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lvlOverride>
  </w:num>
  <w:num w:numId="7">
    <w:abstractNumId w:val="16"/>
  </w:num>
  <w:num w:numId="8">
    <w:abstractNumId w:val="21"/>
  </w:num>
  <w:num w:numId="9">
    <w:abstractNumId w:val="4"/>
  </w:num>
  <w:num w:numId="10">
    <w:abstractNumId w:val="10"/>
  </w:num>
  <w:num w:numId="11">
    <w:abstractNumId w:val="7"/>
  </w:num>
  <w:num w:numId="12">
    <w:abstractNumId w:val="13"/>
  </w:num>
  <w:num w:numId="13">
    <w:abstractNumId w:val="5"/>
  </w:num>
  <w:num w:numId="14">
    <w:abstractNumId w:val="18"/>
  </w:num>
  <w:num w:numId="15">
    <w:abstractNumId w:val="6"/>
  </w:num>
  <w:num w:numId="16">
    <w:abstractNumId w:val="11"/>
  </w:num>
  <w:num w:numId="17">
    <w:abstractNumId w:val="12"/>
  </w:num>
  <w:num w:numId="18">
    <w:abstractNumId w:val="2"/>
  </w:num>
  <w:num w:numId="19">
    <w:abstractNumId w:val="9"/>
  </w:num>
  <w:num w:numId="20">
    <w:abstractNumId w:val="20"/>
  </w:num>
  <w:num w:numId="21">
    <w:abstractNumId w:val="1"/>
  </w:num>
  <w:num w:numId="22">
    <w:abstractNumId w:val="19"/>
  </w:num>
  <w:num w:numId="23">
    <w:abstractNumId w:val="14"/>
  </w:num>
  <w:num w:numId="24">
    <w:abstractNumId w:val="0"/>
  </w:num>
  <w:num w:numId="25">
    <w:abstractNumId w:val="8"/>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87D9D"/>
    <w:rsid w:val="001E4F68"/>
    <w:rsid w:val="00224599"/>
    <w:rsid w:val="002E2A06"/>
    <w:rsid w:val="002E31D3"/>
    <w:rsid w:val="003D563B"/>
    <w:rsid w:val="003D5E7B"/>
    <w:rsid w:val="0043677F"/>
    <w:rsid w:val="00487D9D"/>
    <w:rsid w:val="00494ECA"/>
    <w:rsid w:val="005536FC"/>
    <w:rsid w:val="00553C2B"/>
    <w:rsid w:val="005725BE"/>
    <w:rsid w:val="00624047"/>
    <w:rsid w:val="00654F29"/>
    <w:rsid w:val="00700654"/>
    <w:rsid w:val="00702239"/>
    <w:rsid w:val="00731BB3"/>
    <w:rsid w:val="007D7B43"/>
    <w:rsid w:val="00864A51"/>
    <w:rsid w:val="00911B36"/>
    <w:rsid w:val="009A2DAE"/>
    <w:rsid w:val="009D5BB3"/>
    <w:rsid w:val="00A37295"/>
    <w:rsid w:val="00A94EEB"/>
    <w:rsid w:val="00B25B5A"/>
    <w:rsid w:val="00BD5248"/>
    <w:rsid w:val="00BE14D6"/>
    <w:rsid w:val="00C1118A"/>
    <w:rsid w:val="00C44DDC"/>
    <w:rsid w:val="00C87F7E"/>
    <w:rsid w:val="00DB1184"/>
    <w:rsid w:val="00DF2789"/>
    <w:rsid w:val="00DF6620"/>
    <w:rsid w:val="00EE2AEC"/>
    <w:rsid w:val="00F51B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BB3"/>
  </w:style>
  <w:style w:type="paragraph" w:styleId="1">
    <w:name w:val="heading 1"/>
    <w:basedOn w:val="a"/>
    <w:next w:val="a"/>
    <w:link w:val="10"/>
    <w:uiPriority w:val="99"/>
    <w:qFormat/>
    <w:rsid w:val="00DB1184"/>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87D9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87D9D"/>
  </w:style>
  <w:style w:type="paragraph" w:styleId="a5">
    <w:name w:val="footer"/>
    <w:basedOn w:val="a"/>
    <w:link w:val="a6"/>
    <w:uiPriority w:val="99"/>
    <w:unhideWhenUsed/>
    <w:rsid w:val="00487D9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87D9D"/>
  </w:style>
  <w:style w:type="character" w:customStyle="1" w:styleId="10">
    <w:name w:val="Заголовок 1 Знак"/>
    <w:basedOn w:val="a0"/>
    <w:link w:val="1"/>
    <w:uiPriority w:val="9"/>
    <w:rsid w:val="00DB1184"/>
    <w:rPr>
      <w:rFonts w:ascii="Times New Roman" w:eastAsia="Times New Roman" w:hAnsi="Times New Roman" w:cs="Times New Roman"/>
      <w:b/>
      <w:bCs/>
      <w:sz w:val="24"/>
      <w:szCs w:val="24"/>
    </w:rPr>
  </w:style>
  <w:style w:type="paragraph" w:customStyle="1" w:styleId="2">
    <w:name w:val="Основной текст2"/>
    <w:basedOn w:val="a"/>
    <w:rsid w:val="00DB1184"/>
    <w:pPr>
      <w:widowControl w:val="0"/>
      <w:shd w:val="clear" w:color="auto" w:fill="FFFFFF"/>
      <w:spacing w:before="420" w:after="0" w:line="336" w:lineRule="exact"/>
      <w:ind w:firstLine="700"/>
      <w:jc w:val="both"/>
    </w:pPr>
    <w:rPr>
      <w:rFonts w:ascii="Times New Roman" w:eastAsia="Times New Roman" w:hAnsi="Times New Roman" w:cs="Times New Roman"/>
      <w:spacing w:val="1"/>
      <w:sz w:val="25"/>
      <w:szCs w:val="25"/>
    </w:rPr>
  </w:style>
  <w:style w:type="paragraph" w:styleId="a7">
    <w:name w:val="List Paragraph"/>
    <w:basedOn w:val="a"/>
    <w:uiPriority w:val="34"/>
    <w:qFormat/>
    <w:rsid w:val="00DB1184"/>
    <w:pPr>
      <w:spacing w:after="0" w:line="240" w:lineRule="auto"/>
      <w:ind w:left="720"/>
      <w:contextualSpacing/>
    </w:pPr>
    <w:rPr>
      <w:rFonts w:ascii="Times New Roman" w:eastAsia="Times New Roman" w:hAnsi="Times New Roman" w:cs="Times New Roman"/>
      <w:sz w:val="20"/>
      <w:szCs w:val="20"/>
    </w:rPr>
  </w:style>
  <w:style w:type="paragraph" w:customStyle="1" w:styleId="text1">
    <w:name w:val="text1"/>
    <w:basedOn w:val="a"/>
    <w:rsid w:val="00B25B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_"/>
    <w:link w:val="11"/>
    <w:rsid w:val="00B25B5A"/>
    <w:rPr>
      <w:spacing w:val="8"/>
      <w:shd w:val="clear" w:color="auto" w:fill="FFFFFF"/>
    </w:rPr>
  </w:style>
  <w:style w:type="paragraph" w:customStyle="1" w:styleId="11">
    <w:name w:val="Основной текст1"/>
    <w:basedOn w:val="a"/>
    <w:link w:val="a8"/>
    <w:rsid w:val="00B25B5A"/>
    <w:pPr>
      <w:widowControl w:val="0"/>
      <w:shd w:val="clear" w:color="auto" w:fill="FFFFFF"/>
      <w:spacing w:after="60" w:line="0" w:lineRule="atLeast"/>
      <w:ind w:firstLine="720"/>
      <w:jc w:val="both"/>
    </w:pPr>
    <w:rPr>
      <w:spacing w:val="8"/>
    </w:rPr>
  </w:style>
  <w:style w:type="paragraph" w:customStyle="1" w:styleId="Standard">
    <w:name w:val="Standard"/>
    <w:rsid w:val="002E31D3"/>
    <w:pPr>
      <w:widowControl w:val="0"/>
      <w:suppressAutoHyphens/>
      <w:autoSpaceDN w:val="0"/>
      <w:spacing w:after="0" w:line="240" w:lineRule="auto"/>
      <w:textAlignment w:val="baseline"/>
    </w:pPr>
    <w:rPr>
      <w:rFonts w:ascii="Times New Roman" w:eastAsia="DejaVu Sans" w:hAnsi="Times New Roman" w:cs="DejaVu Sans"/>
      <w:kern w:val="3"/>
      <w:sz w:val="24"/>
      <w:szCs w:val="24"/>
    </w:rPr>
  </w:style>
  <w:style w:type="character" w:customStyle="1" w:styleId="FontStyle23">
    <w:name w:val="Font Style23"/>
    <w:basedOn w:val="a0"/>
    <w:rsid w:val="002E31D3"/>
    <w:rPr>
      <w:rFonts w:ascii="Times New Roman" w:hAnsi="Times New Roman" w:cs="Times New Roman"/>
      <w:sz w:val="26"/>
      <w:szCs w:val="26"/>
    </w:rPr>
  </w:style>
  <w:style w:type="paragraph" w:styleId="a9">
    <w:name w:val="Normal (Web)"/>
    <w:basedOn w:val="a"/>
    <w:uiPriority w:val="99"/>
    <w:unhideWhenUsed/>
    <w:rsid w:val="00A94EEB"/>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C87F7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87F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65B51-3D59-40DC-867F-DE1A61450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28</Pages>
  <Words>7524</Words>
  <Characters>42887</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Админ</dc:creator>
  <cp:keywords/>
  <dc:description/>
  <cp:lastModifiedBy>admin</cp:lastModifiedBy>
  <cp:revision>29</cp:revision>
  <dcterms:created xsi:type="dcterms:W3CDTF">2017-02-28T16:10:00Z</dcterms:created>
  <dcterms:modified xsi:type="dcterms:W3CDTF">2018-06-27T09:22:00Z</dcterms:modified>
</cp:coreProperties>
</file>